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216F94">
        <w:rPr>
          <w:rFonts w:ascii="Arial" w:eastAsia="Times New Roman" w:hAnsi="Arial" w:cs="Arial"/>
          <w:color w:val="005AA0"/>
          <w:sz w:val="24"/>
          <w:szCs w:val="24"/>
          <w:u w:val="single"/>
          <w:lang w:eastAsia="ru-RU"/>
        </w:rPr>
        <w:t>Вторчермет</w:t>
      </w:r>
      <w:proofErr w:type="spellEnd"/>
      <w:r w:rsidRPr="00216F94">
        <w:rPr>
          <w:rFonts w:ascii="Arial" w:eastAsia="Times New Roman" w:hAnsi="Arial" w:cs="Arial"/>
          <w:color w:val="005AA0"/>
          <w:sz w:val="24"/>
          <w:szCs w:val="24"/>
          <w:u w:val="single"/>
          <w:lang w:eastAsia="ru-RU"/>
        </w:rPr>
        <w:t xml:space="preserve"> </w:t>
      </w:r>
      <w:proofErr w:type="spellStart"/>
      <w:r w:rsidRPr="00216F94">
        <w:rPr>
          <w:rFonts w:ascii="Arial" w:eastAsia="Times New Roman" w:hAnsi="Arial" w:cs="Arial"/>
          <w:color w:val="005AA0"/>
          <w:sz w:val="24"/>
          <w:szCs w:val="24"/>
          <w:u w:val="single"/>
          <w:lang w:eastAsia="ru-RU"/>
        </w:rPr>
        <w:t>нлмк</w:t>
      </w:r>
      <w:proofErr w:type="spellEnd"/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5AA0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005AA0"/>
          <w:sz w:val="24"/>
          <w:szCs w:val="24"/>
          <w:lang w:eastAsia="ru-RU"/>
        </w:rPr>
        <w:t>Нижние Серги г., Ленина ул., д. 17</w:t>
      </w:r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Лом и отходы черных металлов - вторичная обработка</w:t>
      </w:r>
    </w:p>
    <w:p w:rsidR="00F64190" w:rsidRPr="00F64190" w:rsidRDefault="00C5121B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history="1"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 xml:space="preserve">Металл-автомат, </w:t>
        </w:r>
        <w:proofErr w:type="spellStart"/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>ооо</w:t>
        </w:r>
        <w:proofErr w:type="spellEnd"/>
      </w:hyperlink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Нижние Серги г., Мира ул., д. 2</w:t>
      </w:r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Горнодобывающая промышленность: оборудование - производство</w:t>
      </w:r>
    </w:p>
    <w:p w:rsidR="00F64190" w:rsidRPr="00F64190" w:rsidRDefault="00C5121B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6" w:history="1">
        <w:proofErr w:type="spellStart"/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>Михалюм</w:t>
        </w:r>
        <w:proofErr w:type="spellEnd"/>
      </w:hyperlink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Михайловский завод по обработке цветных металлов</w:t>
      </w:r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Михайловск г., Кирова ул., д. 2</w:t>
      </w:r>
    </w:p>
    <w:p w:rsidR="00F64190" w:rsidRPr="00F64190" w:rsidRDefault="00C5121B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7" w:history="1"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>Нижнесергинский леспромхоз</w:t>
        </w:r>
      </w:hyperlink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деревообработка</w:t>
      </w:r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Нижние Серги г., Кузнечная ул., д. 1-А</w:t>
      </w:r>
    </w:p>
    <w:p w:rsidR="00F64190" w:rsidRPr="00F64190" w:rsidRDefault="00C5121B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8" w:history="1"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>Нижнесергинский метизно-металлургический завод</w:t>
        </w:r>
      </w:hyperlink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производство сортового проката</w:t>
      </w:r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Нижние Серги г., Ленина ул., д. 34</w:t>
      </w:r>
    </w:p>
    <w:p w:rsidR="00F64190" w:rsidRPr="00F64190" w:rsidRDefault="00C5121B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9" w:history="1"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 xml:space="preserve">Нижнесергинский </w:t>
        </w:r>
        <w:proofErr w:type="spellStart"/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>хлебокомбинат</w:t>
        </w:r>
        <w:proofErr w:type="spellEnd"/>
      </w:hyperlink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хлеб и хлебобулочные изделия</w:t>
      </w:r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Нижние Серги г., Советская ул., д. 10</w:t>
      </w:r>
    </w:p>
    <w:p w:rsidR="00F64190" w:rsidRPr="00F64190" w:rsidRDefault="00C5121B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0" w:history="1"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>Технопарк</w:t>
        </w:r>
      </w:hyperlink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металообрабатывающее</w:t>
      </w:r>
      <w:proofErr w:type="spellEnd"/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предприятие</w:t>
      </w:r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proofErr w:type="spellStart"/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Атиг</w:t>
      </w:r>
      <w:proofErr w:type="spellEnd"/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 xml:space="preserve"> </w:t>
      </w:r>
      <w:proofErr w:type="spellStart"/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рп</w:t>
      </w:r>
      <w:proofErr w:type="spellEnd"/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, Партизан ул., д. 50</w:t>
      </w:r>
    </w:p>
    <w:p w:rsidR="00F64190" w:rsidRPr="00F64190" w:rsidRDefault="00C5121B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1" w:history="1">
        <w:proofErr w:type="spellStart"/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>Уралбурмаш</w:t>
        </w:r>
        <w:proofErr w:type="spellEnd"/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>оао</w:t>
        </w:r>
        <w:proofErr w:type="spellEnd"/>
      </w:hyperlink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 xml:space="preserve">Верхние Серги </w:t>
      </w:r>
      <w:proofErr w:type="spellStart"/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рп</w:t>
      </w:r>
      <w:proofErr w:type="spellEnd"/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, Володарского ул., д. 10</w:t>
      </w:r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Промышленное оборудование - производство</w:t>
      </w:r>
    </w:p>
    <w:p w:rsidR="00F64190" w:rsidRPr="00F64190" w:rsidRDefault="00C5121B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2" w:history="1"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 xml:space="preserve">Уральская фольга, </w:t>
        </w:r>
        <w:proofErr w:type="spellStart"/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>оао</w:t>
        </w:r>
        <w:proofErr w:type="spellEnd"/>
      </w:hyperlink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Михайловск г., Кирова ул., д. 2</w:t>
      </w:r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Металлические изделия и заготовки - производство</w:t>
      </w:r>
    </w:p>
    <w:p w:rsidR="00F64190" w:rsidRPr="00F64190" w:rsidRDefault="00C5121B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3" w:history="1">
        <w:proofErr w:type="spellStart"/>
        <w:r w:rsidR="00F64190" w:rsidRPr="00216F94">
          <w:rPr>
            <w:rFonts w:ascii="Arial" w:eastAsia="Times New Roman" w:hAnsi="Arial" w:cs="Arial"/>
            <w:color w:val="005AA0"/>
            <w:sz w:val="24"/>
            <w:szCs w:val="24"/>
            <w:u w:val="single"/>
            <w:lang w:eastAsia="ru-RU"/>
          </w:rPr>
          <w:t>Экопродукт</w:t>
        </w:r>
        <w:proofErr w:type="spellEnd"/>
      </w:hyperlink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производство туалетной бумаги, бумажных полотенец и салфеток</w:t>
      </w:r>
    </w:p>
    <w:p w:rsidR="00F64190" w:rsidRPr="00F64190" w:rsidRDefault="00F64190" w:rsidP="00216F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Михайловск г., Кирова ул., д. 2, корп. А</w:t>
      </w:r>
    </w:p>
    <w:p w:rsidR="00F64190" w:rsidRPr="00F64190" w:rsidRDefault="00C5121B" w:rsidP="00216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14" w:history="1">
        <w:r w:rsidR="00F64190" w:rsidRPr="00216F94">
          <w:rPr>
            <w:rFonts w:ascii="Arial" w:eastAsia="Times New Roman" w:hAnsi="Arial" w:cs="Arial"/>
            <w:b/>
            <w:bCs/>
            <w:color w:val="E74C3C"/>
            <w:sz w:val="24"/>
            <w:szCs w:val="24"/>
            <w:lang w:eastAsia="ru-RU"/>
          </w:rPr>
          <w:t>Сбербанк России</w:t>
        </w:r>
      </w:hyperlink>
    </w:p>
    <w:p w:rsidR="00F64190" w:rsidRPr="00F64190" w:rsidRDefault="00F64190" w:rsidP="00216F94">
      <w:pPr>
        <w:numPr>
          <w:ilvl w:val="0"/>
          <w:numId w:val="1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улица Ленина, 36</w:t>
      </w:r>
    </w:p>
    <w:p w:rsidR="00F64190" w:rsidRPr="00F64190" w:rsidRDefault="00F64190" w:rsidP="00216F94">
      <w:pPr>
        <w:numPr>
          <w:ilvl w:val="0"/>
          <w:numId w:val="1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+7 495 500-55-50</w:t>
      </w:r>
    </w:p>
    <w:p w:rsidR="00F64190" w:rsidRPr="00F64190" w:rsidRDefault="00F64190" w:rsidP="00216F94">
      <w:pPr>
        <w:numPr>
          <w:ilvl w:val="0"/>
          <w:numId w:val="1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пн-пт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8:30-17:30, 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сб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9:00-14:00</w:t>
      </w:r>
    </w:p>
    <w:p w:rsidR="00F64190" w:rsidRPr="00F64190" w:rsidRDefault="00F64190" w:rsidP="00216F94">
      <w:pPr>
        <w:numPr>
          <w:ilvl w:val="0"/>
          <w:numId w:val="1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http://sberbank.ru</w:t>
      </w:r>
    </w:p>
    <w:p w:rsidR="00F64190" w:rsidRPr="00F64190" w:rsidRDefault="00C5121B" w:rsidP="00216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15" w:history="1">
        <w:r w:rsidR="00F64190" w:rsidRPr="00216F94">
          <w:rPr>
            <w:rFonts w:ascii="Arial" w:eastAsia="Times New Roman" w:hAnsi="Arial" w:cs="Arial"/>
            <w:b/>
            <w:bCs/>
            <w:color w:val="E74C3C"/>
            <w:sz w:val="24"/>
            <w:szCs w:val="24"/>
            <w:lang w:eastAsia="ru-RU"/>
          </w:rPr>
          <w:t>МФЦ Мои документы</w:t>
        </w:r>
      </w:hyperlink>
    </w:p>
    <w:p w:rsidR="00F64190" w:rsidRPr="00F64190" w:rsidRDefault="00F64190" w:rsidP="00216F94">
      <w:pPr>
        <w:numPr>
          <w:ilvl w:val="0"/>
          <w:numId w:val="2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улица Ленина, 37</w:t>
      </w:r>
    </w:p>
    <w:p w:rsidR="00F64190" w:rsidRPr="00F64190" w:rsidRDefault="00F64190" w:rsidP="00216F94">
      <w:pPr>
        <w:numPr>
          <w:ilvl w:val="0"/>
          <w:numId w:val="2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8 (800) 700-00-04</w:t>
      </w:r>
    </w:p>
    <w:p w:rsidR="00F64190" w:rsidRPr="00F64190" w:rsidRDefault="00F64190" w:rsidP="00216F94">
      <w:pPr>
        <w:numPr>
          <w:ilvl w:val="0"/>
          <w:numId w:val="2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пн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9:00-18:00, 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вт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9:00-20:00, ср-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сб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9:00-18:00</w:t>
      </w:r>
    </w:p>
    <w:p w:rsidR="00F64190" w:rsidRPr="00F64190" w:rsidRDefault="00F64190" w:rsidP="00216F94">
      <w:pPr>
        <w:numPr>
          <w:ilvl w:val="0"/>
          <w:numId w:val="2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http://mfc66.ru</w:t>
      </w:r>
    </w:p>
    <w:p w:rsidR="00F64190" w:rsidRPr="00F64190" w:rsidRDefault="00C5121B" w:rsidP="00216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16" w:history="1">
        <w:r w:rsidR="00F64190" w:rsidRPr="00216F94">
          <w:rPr>
            <w:rFonts w:ascii="Arial" w:eastAsia="Times New Roman" w:hAnsi="Arial" w:cs="Arial"/>
            <w:b/>
            <w:bCs/>
            <w:color w:val="E74C3C"/>
            <w:sz w:val="24"/>
            <w:szCs w:val="24"/>
            <w:lang w:eastAsia="ru-RU"/>
          </w:rPr>
          <w:t>Администрация Нижнесергинского Городского Поселения</w:t>
        </w:r>
      </w:hyperlink>
    </w:p>
    <w:p w:rsidR="00F64190" w:rsidRPr="00F64190" w:rsidRDefault="00F64190" w:rsidP="00216F94">
      <w:pPr>
        <w:numPr>
          <w:ilvl w:val="0"/>
          <w:numId w:val="3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улица Ленина, 4</w:t>
      </w:r>
    </w:p>
    <w:p w:rsidR="00F64190" w:rsidRPr="00F64190" w:rsidRDefault="00F64190" w:rsidP="00216F94">
      <w:pPr>
        <w:numPr>
          <w:ilvl w:val="0"/>
          <w:numId w:val="3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+7 343 982-80-11</w:t>
      </w:r>
    </w:p>
    <w:p w:rsidR="00F64190" w:rsidRPr="00F64190" w:rsidRDefault="00F64190" w:rsidP="00216F94">
      <w:pPr>
        <w:numPr>
          <w:ilvl w:val="0"/>
          <w:numId w:val="3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http://adminsergi.ru</w:t>
      </w:r>
    </w:p>
    <w:p w:rsidR="00F64190" w:rsidRPr="00F64190" w:rsidRDefault="00C5121B" w:rsidP="00216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17" w:history="1">
        <w:r w:rsidR="00F64190" w:rsidRPr="00216F94">
          <w:rPr>
            <w:rFonts w:ascii="Arial" w:eastAsia="Times New Roman" w:hAnsi="Arial" w:cs="Arial"/>
            <w:b/>
            <w:bCs/>
            <w:color w:val="E74C3C"/>
            <w:sz w:val="24"/>
            <w:szCs w:val="24"/>
            <w:lang w:eastAsia="ru-RU"/>
          </w:rPr>
          <w:t>Территориальный участок в г.Нижние Серги Межрайонной ИФНС России № 2 по Свердловской области</w:t>
        </w:r>
      </w:hyperlink>
    </w:p>
    <w:p w:rsidR="00F64190" w:rsidRPr="00F64190" w:rsidRDefault="00F64190" w:rsidP="00216F94">
      <w:pPr>
        <w:numPr>
          <w:ilvl w:val="0"/>
          <w:numId w:val="4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улица Розы Люксембург, 78А</w:t>
      </w:r>
    </w:p>
    <w:p w:rsidR="00F64190" w:rsidRPr="00F64190" w:rsidRDefault="00F64190" w:rsidP="00216F94">
      <w:pPr>
        <w:numPr>
          <w:ilvl w:val="0"/>
          <w:numId w:val="4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8 (800) 222-22-22</w:t>
      </w:r>
    </w:p>
    <w:p w:rsidR="00F64190" w:rsidRPr="00F64190" w:rsidRDefault="00F64190" w:rsidP="00216F94">
      <w:pPr>
        <w:numPr>
          <w:ilvl w:val="0"/>
          <w:numId w:val="4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пн-чт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9:00-18:00, перерыв 13:00-13:48</w:t>
      </w:r>
    </w:p>
    <w:p w:rsidR="00F64190" w:rsidRPr="00F64190" w:rsidRDefault="00F64190" w:rsidP="00216F94">
      <w:pPr>
        <w:numPr>
          <w:ilvl w:val="0"/>
          <w:numId w:val="4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http://nalog.ru</w:t>
      </w:r>
    </w:p>
    <w:p w:rsidR="00F64190" w:rsidRPr="00F64190" w:rsidRDefault="00C5121B" w:rsidP="00216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18" w:history="1">
        <w:r w:rsidR="00F64190" w:rsidRPr="00216F94">
          <w:rPr>
            <w:rFonts w:ascii="Arial" w:eastAsia="Times New Roman" w:hAnsi="Arial" w:cs="Arial"/>
            <w:b/>
            <w:bCs/>
            <w:color w:val="E74C3C"/>
            <w:sz w:val="24"/>
            <w:szCs w:val="24"/>
            <w:lang w:eastAsia="ru-RU"/>
          </w:rPr>
          <w:t>Межмуниципальный отдел МВД России Нижнесергинский</w:t>
        </w:r>
      </w:hyperlink>
    </w:p>
    <w:p w:rsidR="00F64190" w:rsidRPr="00F64190" w:rsidRDefault="00F64190" w:rsidP="00216F94">
      <w:pPr>
        <w:numPr>
          <w:ilvl w:val="0"/>
          <w:numId w:val="5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улица Титова, 90</w:t>
      </w:r>
    </w:p>
    <w:p w:rsidR="00F64190" w:rsidRPr="00F64190" w:rsidRDefault="00F64190" w:rsidP="00216F94">
      <w:pPr>
        <w:numPr>
          <w:ilvl w:val="0"/>
          <w:numId w:val="5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+7 343 982-70-02</w:t>
      </w:r>
    </w:p>
    <w:p w:rsidR="00F64190" w:rsidRPr="00F64190" w:rsidRDefault="00F64190" w:rsidP="00216F94">
      <w:pPr>
        <w:numPr>
          <w:ilvl w:val="0"/>
          <w:numId w:val="5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ежедневно, круглосуточно</w:t>
      </w:r>
    </w:p>
    <w:p w:rsidR="00F64190" w:rsidRPr="00F64190" w:rsidRDefault="00F64190" w:rsidP="00216F94">
      <w:pPr>
        <w:numPr>
          <w:ilvl w:val="0"/>
          <w:numId w:val="5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http://66.mvd.ru</w:t>
      </w:r>
    </w:p>
    <w:p w:rsidR="00F64190" w:rsidRPr="00F64190" w:rsidRDefault="00C5121B" w:rsidP="00216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19" w:history="1">
        <w:r w:rsidR="00F64190" w:rsidRPr="00216F94">
          <w:rPr>
            <w:rFonts w:ascii="Arial" w:eastAsia="Times New Roman" w:hAnsi="Arial" w:cs="Arial"/>
            <w:b/>
            <w:bCs/>
            <w:color w:val="1ABC9C"/>
            <w:sz w:val="24"/>
            <w:szCs w:val="24"/>
            <w:lang w:eastAsia="ru-RU"/>
          </w:rPr>
          <w:t>Прокуратура Нижнесергинского района</w:t>
        </w:r>
      </w:hyperlink>
    </w:p>
    <w:p w:rsidR="00F64190" w:rsidRPr="00F64190" w:rsidRDefault="00F64190" w:rsidP="00216F94">
      <w:pPr>
        <w:numPr>
          <w:ilvl w:val="0"/>
          <w:numId w:val="6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улица Титова, 81</w:t>
      </w:r>
    </w:p>
    <w:p w:rsidR="00F64190" w:rsidRPr="00F64190" w:rsidRDefault="00F64190" w:rsidP="00216F94">
      <w:pPr>
        <w:numPr>
          <w:ilvl w:val="0"/>
          <w:numId w:val="6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+7 343 982-14-29</w:t>
      </w:r>
    </w:p>
    <w:p w:rsidR="00F64190" w:rsidRPr="00F64190" w:rsidRDefault="00F64190" w:rsidP="00216F94">
      <w:pPr>
        <w:numPr>
          <w:ilvl w:val="0"/>
          <w:numId w:val="6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пн-чт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9:00-18:00, перерыв 13:00-14:00, 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пт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9:00-17:00, перерыв 13:00-14:00</w:t>
      </w:r>
    </w:p>
    <w:p w:rsidR="00F64190" w:rsidRPr="00F64190" w:rsidRDefault="00C5121B" w:rsidP="00216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20" w:history="1">
        <w:r w:rsidR="00F64190" w:rsidRPr="00216F94">
          <w:rPr>
            <w:rFonts w:ascii="Arial" w:eastAsia="Times New Roman" w:hAnsi="Arial" w:cs="Arial"/>
            <w:b/>
            <w:bCs/>
            <w:color w:val="E74C3C"/>
            <w:sz w:val="24"/>
            <w:szCs w:val="24"/>
            <w:lang w:eastAsia="ru-RU"/>
          </w:rPr>
          <w:t>Нижнесергинский межрайонный следственный отдел Следственное управление Следственного комитета РФ по Свердловской области</w:t>
        </w:r>
      </w:hyperlink>
    </w:p>
    <w:p w:rsidR="00F64190" w:rsidRPr="00F64190" w:rsidRDefault="00F64190" w:rsidP="00216F94">
      <w:pPr>
        <w:numPr>
          <w:ilvl w:val="0"/>
          <w:numId w:val="7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улица Розы Люксембург, 88</w:t>
      </w:r>
    </w:p>
    <w:p w:rsidR="00F64190" w:rsidRPr="00F64190" w:rsidRDefault="00F64190" w:rsidP="00216F94">
      <w:pPr>
        <w:numPr>
          <w:ilvl w:val="0"/>
          <w:numId w:val="7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+7 343 982-73-69</w:t>
      </w:r>
    </w:p>
    <w:p w:rsidR="00F64190" w:rsidRPr="00F64190" w:rsidRDefault="00F64190" w:rsidP="00216F94">
      <w:pPr>
        <w:numPr>
          <w:ilvl w:val="0"/>
          <w:numId w:val="7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пн-пт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9:00-18:00, перерыв 12:00-13:00</w:t>
      </w:r>
    </w:p>
    <w:p w:rsidR="00F64190" w:rsidRPr="00F64190" w:rsidRDefault="00C5121B" w:rsidP="00216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21" w:history="1">
        <w:r w:rsidR="00F64190" w:rsidRPr="00216F94">
          <w:rPr>
            <w:rFonts w:ascii="Arial" w:eastAsia="Times New Roman" w:hAnsi="Arial" w:cs="Arial"/>
            <w:b/>
            <w:bCs/>
            <w:color w:val="E74C3C"/>
            <w:sz w:val="24"/>
            <w:szCs w:val="24"/>
            <w:lang w:eastAsia="ru-RU"/>
          </w:rPr>
          <w:t>Культуры дворец г. Нижние Серги</w:t>
        </w:r>
      </w:hyperlink>
    </w:p>
    <w:p w:rsidR="00F64190" w:rsidRPr="00F64190" w:rsidRDefault="00F64190" w:rsidP="00216F94">
      <w:pPr>
        <w:numPr>
          <w:ilvl w:val="0"/>
          <w:numId w:val="8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улица Ленина, 2</w:t>
      </w:r>
    </w:p>
    <w:p w:rsidR="00F64190" w:rsidRPr="00F64190" w:rsidRDefault="00F64190" w:rsidP="00216F94">
      <w:pPr>
        <w:numPr>
          <w:ilvl w:val="0"/>
          <w:numId w:val="8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+7 343 982-10-97</w:t>
      </w:r>
    </w:p>
    <w:p w:rsidR="00F64190" w:rsidRPr="00F64190" w:rsidRDefault="00F64190" w:rsidP="00216F94">
      <w:pPr>
        <w:numPr>
          <w:ilvl w:val="0"/>
          <w:numId w:val="8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пн-пт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8:00-17:00, перерыв 12:00-13:00</w:t>
      </w:r>
    </w:p>
    <w:p w:rsidR="00F64190" w:rsidRPr="00F64190" w:rsidRDefault="00C5121B" w:rsidP="00216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22" w:history="1">
        <w:r w:rsidR="00F64190" w:rsidRPr="00216F94">
          <w:rPr>
            <w:rFonts w:ascii="Arial" w:eastAsia="Times New Roman" w:hAnsi="Arial" w:cs="Arial"/>
            <w:b/>
            <w:bCs/>
            <w:color w:val="E74C3C"/>
            <w:sz w:val="24"/>
            <w:szCs w:val="24"/>
            <w:lang w:eastAsia="ru-RU"/>
          </w:rPr>
          <w:t>Нижнесергинская центральная районная больница МУЗ</w:t>
        </w:r>
      </w:hyperlink>
    </w:p>
    <w:p w:rsidR="00F64190" w:rsidRPr="00F64190" w:rsidRDefault="00F64190" w:rsidP="00216F94">
      <w:pPr>
        <w:numPr>
          <w:ilvl w:val="0"/>
          <w:numId w:val="9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улица Титова, 67</w:t>
      </w:r>
    </w:p>
    <w:p w:rsidR="00F64190" w:rsidRPr="00F64190" w:rsidRDefault="00F64190" w:rsidP="00216F94">
      <w:pPr>
        <w:numPr>
          <w:ilvl w:val="0"/>
          <w:numId w:val="9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+7 343 982-10-03</w:t>
      </w:r>
    </w:p>
    <w:p w:rsidR="00F64190" w:rsidRPr="00F64190" w:rsidRDefault="00F64190" w:rsidP="00216F94">
      <w:pPr>
        <w:numPr>
          <w:ilvl w:val="0"/>
          <w:numId w:val="9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пн-пт</w:t>
      </w:r>
      <w:proofErr w:type="spellEnd"/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8:00-17:00</w:t>
      </w:r>
    </w:p>
    <w:p w:rsidR="00F64190" w:rsidRPr="00F64190" w:rsidRDefault="00C5121B" w:rsidP="00216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23" w:history="1">
        <w:r w:rsidR="00F64190" w:rsidRPr="00216F94">
          <w:rPr>
            <w:rFonts w:ascii="Arial" w:eastAsia="Times New Roman" w:hAnsi="Arial" w:cs="Arial"/>
            <w:b/>
            <w:bCs/>
            <w:color w:val="E74C3C"/>
            <w:sz w:val="24"/>
            <w:szCs w:val="24"/>
            <w:lang w:eastAsia="ru-RU"/>
          </w:rPr>
          <w:t>Нижнесергинский центр Дополнительного Образования Детей</w:t>
        </w:r>
      </w:hyperlink>
    </w:p>
    <w:p w:rsidR="00F64190" w:rsidRPr="00F64190" w:rsidRDefault="00F64190" w:rsidP="00216F94">
      <w:pPr>
        <w:numPr>
          <w:ilvl w:val="0"/>
          <w:numId w:val="10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Нагорная улица, 20Б</w:t>
      </w:r>
    </w:p>
    <w:p w:rsidR="00F64190" w:rsidRPr="00F64190" w:rsidRDefault="00F64190" w:rsidP="00216F94">
      <w:pPr>
        <w:numPr>
          <w:ilvl w:val="0"/>
          <w:numId w:val="10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+7 343 982-10-26</w:t>
      </w:r>
    </w:p>
    <w:p w:rsidR="00F64190" w:rsidRPr="00216F94" w:rsidRDefault="00F64190" w:rsidP="00216F94">
      <w:pPr>
        <w:numPr>
          <w:ilvl w:val="0"/>
          <w:numId w:val="10"/>
        </w:numPr>
        <w:shd w:val="clear" w:color="auto" w:fill="FFFFFF"/>
        <w:spacing w:before="68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41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24" w:history="1">
        <w:r w:rsidR="00925841" w:rsidRPr="00216F9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http://cdt-ns.ru</w:t>
        </w:r>
      </w:hyperlink>
    </w:p>
    <w:p w:rsidR="001E1741" w:rsidRDefault="001E1741" w:rsidP="00216F9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ДЕТСКИЙ САД N 65 </w:t>
      </w:r>
    </w:p>
    <w:p w:rsidR="00216F94" w:rsidRPr="001E1741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 </w:t>
      </w:r>
      <w:r w:rsidRPr="00216F94">
        <w:rPr>
          <w:color w:val="000000"/>
          <w:sz w:val="24"/>
          <w:szCs w:val="24"/>
        </w:rPr>
        <w:t>Юридическое название</w:t>
      </w: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color w:val="000000"/>
          <w:sz w:val="24"/>
          <w:szCs w:val="24"/>
        </w:rPr>
        <w:t>МДОУ ДЕТСКИЙ САД N 65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ПОПЕРЕЧНАЯ 2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общий: </w:t>
      </w:r>
      <w:r w:rsidRPr="00216F94">
        <w:rPr>
          <w:rStyle w:val="comma"/>
          <w:color w:val="000000"/>
        </w:rPr>
        <w:t>(34398) 272-12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пн-пт</w:t>
      </w:r>
      <w:proofErr w:type="spellEnd"/>
      <w:r w:rsidRPr="00216F94">
        <w:rPr>
          <w:color w:val="000000"/>
        </w:rPr>
        <w:t xml:space="preserve"> 08.00-17.30 без перерыва,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925841" w:rsidRPr="00F64190" w:rsidRDefault="00925841" w:rsidP="001E1741">
      <w:pPr>
        <w:shd w:val="clear" w:color="auto" w:fill="FFFFFF"/>
        <w:spacing w:before="68" w:after="0" w:line="240" w:lineRule="auto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5841" w:rsidRPr="001E1741" w:rsidRDefault="00925841" w:rsidP="001E1741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E17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32 ОТРЯД ФЕДЕРАЛЬНОЙ ПРОТИВОПОЖАРНОЙ СЛУЖБЫ ПО СВЕРДЛОВСКОЙ ОБЛАСТИ </w:t>
      </w:r>
    </w:p>
    <w:p w:rsidR="00925841" w:rsidRPr="001E1741" w:rsidRDefault="00925841" w:rsidP="001E1741">
      <w:pPr>
        <w:spacing w:before="100" w:beforeAutospacing="1"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1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</w:t>
      </w:r>
    </w:p>
    <w:p w:rsidR="00925841" w:rsidRPr="001E1741" w:rsidRDefault="00925841" w:rsidP="001E174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623090 г. Нижние Серги ул. МИРА 1/А</w:t>
      </w:r>
    </w:p>
    <w:p w:rsidR="00925841" w:rsidRPr="001E1741" w:rsidRDefault="00925841" w:rsidP="001E1741">
      <w:pPr>
        <w:spacing w:before="100" w:beforeAutospacing="1"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1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</w:t>
      </w:r>
    </w:p>
    <w:p w:rsidR="00925841" w:rsidRPr="001E1741" w:rsidRDefault="00C5121B" w:rsidP="001E174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tooltip="Сайт 32 ОТРЯД ФЕДЕРАЛЬНОЙ ПРОТИВОПОЖАРНОЙ СЛУЖБЫ ПО СВЕРДЛОВСКОЙ ОБЛАСТИ" w:history="1">
        <w:r w:rsidR="00925841" w:rsidRPr="001E17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www.mchs.gov.ru</w:t>
        </w:r>
      </w:hyperlink>
    </w:p>
    <w:p w:rsidR="00925841" w:rsidRPr="001E1741" w:rsidRDefault="00925841" w:rsidP="001E1741">
      <w:pPr>
        <w:spacing w:before="100" w:beforeAutospacing="1"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1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Телефоны</w:t>
      </w:r>
    </w:p>
    <w:p w:rsidR="00925841" w:rsidRPr="001E1741" w:rsidRDefault="00925841" w:rsidP="001E174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диспетчер: (34398) 210-01 общий: (34398) 210-40 бухгалтерия: (34398) 219-62 заместитель начальника: (34398) 212-36</w:t>
      </w:r>
    </w:p>
    <w:p w:rsidR="00925841" w:rsidRPr="001E1741" w:rsidRDefault="00925841" w:rsidP="001E1741">
      <w:pPr>
        <w:spacing w:before="100" w:beforeAutospacing="1"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1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работы</w:t>
      </w:r>
    </w:p>
    <w:p w:rsidR="00925841" w:rsidRPr="001E1741" w:rsidRDefault="00925841" w:rsidP="001E174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пн-пт</w:t>
      </w:r>
      <w:proofErr w:type="spellEnd"/>
      <w:r w:rsidRPr="001E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08.00-17.00 12.00-13.00, </w:t>
      </w:r>
      <w:proofErr w:type="spellStart"/>
      <w:r w:rsidRPr="001E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сб-вс</w:t>
      </w:r>
      <w:proofErr w:type="spellEnd"/>
      <w:r w:rsidRPr="001E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выходной</w:t>
      </w:r>
    </w:p>
    <w:p w:rsidR="00216F94" w:rsidRDefault="00216F94" w:rsidP="00216F9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ГОСУДАРСТВЕННАЯ ИНСПЕКЦИЯ БЕЗОПАСНОСТИ ДОРОЖНОГО ДВИЖЕНИЯ Г.НИЖНИЕ СЕРГИ (ГИБДД) </w:t>
      </w:r>
    </w:p>
    <w:p w:rsidR="001E1741" w:rsidRPr="001E1741" w:rsidRDefault="00925841" w:rsidP="001E1741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  </w:t>
      </w:r>
      <w:r w:rsidRPr="00216F94">
        <w:rPr>
          <w:color w:val="000000"/>
          <w:sz w:val="24"/>
          <w:szCs w:val="24"/>
        </w:rPr>
        <w:t>Юридическое название</w:t>
      </w:r>
    </w:p>
    <w:p w:rsidR="00925841" w:rsidRPr="001E1741" w:rsidRDefault="00925841" w:rsidP="001E1741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color w:val="000000"/>
          <w:sz w:val="24"/>
          <w:szCs w:val="24"/>
        </w:rPr>
        <w:t>ОТДЕЛЕНИЕ ГИБДД ОВД ПО НИЖНЕСЕРГИНСКОМУ ГОРОДСКОМУ ОКРУГУ</w:t>
      </w:r>
    </w:p>
    <w:p w:rsidR="00925841" w:rsidRPr="00216F94" w:rsidRDefault="00925841" w:rsidP="001E1741">
      <w:pPr>
        <w:pStyle w:val="3"/>
        <w:spacing w:before="0" w:beforeAutospacing="0"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1E1741">
      <w:pPr>
        <w:pStyle w:val="a4"/>
        <w:spacing w:before="0" w:beforeAutospacing="0"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РОЗЫ ЛЮКСЕМБУРГ 1/А</w:t>
      </w:r>
    </w:p>
    <w:p w:rsidR="00925841" w:rsidRPr="00216F94" w:rsidRDefault="00925841" w:rsidP="001E1741">
      <w:pPr>
        <w:pStyle w:val="3"/>
        <w:spacing w:before="0" w:beforeAutospacing="0"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Сайт</w:t>
      </w:r>
    </w:p>
    <w:p w:rsidR="00925841" w:rsidRPr="00216F94" w:rsidRDefault="00C5121B" w:rsidP="001E1741">
      <w:pPr>
        <w:pStyle w:val="a4"/>
        <w:spacing w:before="0" w:beforeAutospacing="0" w:after="0" w:afterAutospacing="0"/>
        <w:rPr>
          <w:color w:val="000000"/>
        </w:rPr>
      </w:pPr>
      <w:hyperlink r:id="rId26" w:tooltip="Сайт ГОСУДАРСТВЕННАЯ ИНСПЕКЦИЯ БЕЗОПАСНОСТИ ДОРОЖНОГО ДВИЖЕНИЯ Г.НИЖНИЕ СЕРГИ (ГИБДД)" w:history="1">
        <w:r w:rsidR="00925841" w:rsidRPr="00216F94">
          <w:rPr>
            <w:rStyle w:val="a3"/>
          </w:rPr>
          <w:t>www.ugibddso.ru</w:t>
        </w:r>
      </w:hyperlink>
    </w:p>
    <w:p w:rsidR="00925841" w:rsidRPr="00216F94" w:rsidRDefault="00925841" w:rsidP="001E1741">
      <w:pPr>
        <w:pStyle w:val="3"/>
        <w:spacing w:before="0" w:beforeAutospacing="0"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начальник: </w:t>
      </w:r>
      <w:r w:rsidRPr="00216F94">
        <w:rPr>
          <w:rStyle w:val="comma"/>
          <w:color w:val="000000"/>
        </w:rPr>
        <w:t>(34398) 210-68</w:t>
      </w:r>
      <w:r w:rsidRPr="00216F94">
        <w:rPr>
          <w:color w:val="000000"/>
        </w:rPr>
        <w:t> </w:t>
      </w:r>
      <w:proofErr w:type="spellStart"/>
      <w:r w:rsidRPr="00216F94">
        <w:rPr>
          <w:color w:val="000000"/>
        </w:rPr>
        <w:t>рэо</w:t>
      </w:r>
      <w:proofErr w:type="spellEnd"/>
      <w:r w:rsidRPr="00216F94">
        <w:rPr>
          <w:color w:val="000000"/>
        </w:rPr>
        <w:t>: </w:t>
      </w:r>
      <w:r w:rsidRPr="00216F94">
        <w:rPr>
          <w:rStyle w:val="comma"/>
          <w:color w:val="000000"/>
        </w:rPr>
        <w:t>(34398) 218-08</w:t>
      </w:r>
      <w:r w:rsidRPr="00216F94">
        <w:rPr>
          <w:color w:val="000000"/>
        </w:rPr>
        <w:t> административная практика: </w:t>
      </w:r>
      <w:r w:rsidRPr="00216F94">
        <w:rPr>
          <w:rStyle w:val="comma"/>
          <w:color w:val="000000"/>
        </w:rPr>
        <w:t>(34398) 216-59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пн-чт</w:t>
      </w:r>
      <w:proofErr w:type="spellEnd"/>
      <w:r w:rsidRPr="00216F94">
        <w:rPr>
          <w:color w:val="000000"/>
        </w:rPr>
        <w:t xml:space="preserve"> 08.00-17.00 12.00-13.00, </w:t>
      </w:r>
      <w:proofErr w:type="spellStart"/>
      <w:r w:rsidRPr="00216F94">
        <w:rPr>
          <w:color w:val="000000"/>
        </w:rPr>
        <w:t>пт</w:t>
      </w:r>
      <w:proofErr w:type="spellEnd"/>
      <w:r w:rsidRPr="00216F94">
        <w:rPr>
          <w:color w:val="000000"/>
        </w:rPr>
        <w:t xml:space="preserve"> 08.00-16.00 12.00-13.00,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216F94" w:rsidRDefault="00216F94" w:rsidP="00216F9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ДОМ БЫТА СИЛУЭТ </w:t>
      </w: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  </w:t>
      </w:r>
      <w:r w:rsidRPr="00216F94">
        <w:rPr>
          <w:color w:val="000000"/>
          <w:sz w:val="24"/>
          <w:szCs w:val="24"/>
        </w:rPr>
        <w:t>Юридическое название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МУП СИЛУЭТ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ЛЕНИНА 21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общий: </w:t>
      </w:r>
      <w:r w:rsidRPr="00216F94">
        <w:rPr>
          <w:rStyle w:val="comma"/>
          <w:color w:val="000000"/>
        </w:rPr>
        <w:t>(34398) 210-38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пн-чт</w:t>
      </w:r>
      <w:proofErr w:type="spellEnd"/>
      <w:r w:rsidRPr="00216F94">
        <w:rPr>
          <w:color w:val="000000"/>
        </w:rPr>
        <w:t xml:space="preserve"> 08.00-18.00 без перерыва, </w:t>
      </w:r>
      <w:proofErr w:type="spellStart"/>
      <w:r w:rsidRPr="00216F94">
        <w:rPr>
          <w:color w:val="000000"/>
        </w:rPr>
        <w:t>пт</w:t>
      </w:r>
      <w:proofErr w:type="spellEnd"/>
      <w:r w:rsidRPr="00216F94">
        <w:rPr>
          <w:color w:val="000000"/>
        </w:rPr>
        <w:t xml:space="preserve"> 08.00-17.00 без перерыва,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216F94" w:rsidRDefault="00216F94" w:rsidP="00216F94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</w:p>
    <w:p w:rsidR="00925841" w:rsidRPr="00216F94" w:rsidRDefault="00925841" w:rsidP="00216F94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ДУМА НИЖНЕСЕРГИНСКОГО МУНИЦИПАЛЬНОГО РАЙОНА </w:t>
      </w:r>
    </w:p>
    <w:p w:rsidR="00925841" w:rsidRPr="00216F94" w:rsidRDefault="00925841" w:rsidP="00216F94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  Юридическое название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ДУМА НИЖНЕСЕРГИНСКОГО МУНИЦИПАЛЬНОГО РАЙОНА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ТИТОВА 39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Сайт</w:t>
      </w:r>
    </w:p>
    <w:p w:rsidR="00925841" w:rsidRPr="00216F94" w:rsidRDefault="00C5121B" w:rsidP="00216F94">
      <w:pPr>
        <w:pStyle w:val="a4"/>
        <w:spacing w:after="0" w:afterAutospacing="0"/>
        <w:rPr>
          <w:color w:val="000000"/>
        </w:rPr>
      </w:pPr>
      <w:hyperlink r:id="rId27" w:tooltip="Сайт ДУМА НИЖНЕСЕРГИНСКОГО МУНИЦИПАЛЬНОГО РАЙОНА" w:history="1">
        <w:r w:rsidR="00925841" w:rsidRPr="00216F94">
          <w:rPr>
            <w:rStyle w:val="a3"/>
          </w:rPr>
          <w:t>www.duma.midural.ru</w:t>
        </w:r>
      </w:hyperlink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председатель: </w:t>
      </w:r>
      <w:r w:rsidRPr="00216F94">
        <w:rPr>
          <w:rStyle w:val="comma"/>
          <w:color w:val="000000"/>
        </w:rPr>
        <w:t>(34398) 211-40</w:t>
      </w:r>
      <w:r w:rsidRPr="00216F94">
        <w:rPr>
          <w:color w:val="000000"/>
        </w:rPr>
        <w:t> заместитель председателя: </w:t>
      </w:r>
      <w:r w:rsidRPr="00216F94">
        <w:rPr>
          <w:rStyle w:val="comma"/>
          <w:color w:val="000000"/>
        </w:rPr>
        <w:t>(34398) 270-56</w:t>
      </w:r>
      <w:r w:rsidRPr="00216F94">
        <w:rPr>
          <w:color w:val="000000"/>
        </w:rPr>
        <w:t> приемная: </w:t>
      </w:r>
      <w:r w:rsidRPr="00216F94">
        <w:rPr>
          <w:rStyle w:val="comma"/>
          <w:color w:val="000000"/>
        </w:rPr>
        <w:t>(34398) 211-47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пн-пт</w:t>
      </w:r>
      <w:proofErr w:type="spellEnd"/>
      <w:r w:rsidRPr="00216F94">
        <w:rPr>
          <w:color w:val="000000"/>
        </w:rPr>
        <w:t xml:space="preserve"> 09.00-18.00 13.00-14.00,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216F94" w:rsidRDefault="00216F94" w:rsidP="00216F94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color w:val="000000"/>
          <w:sz w:val="24"/>
          <w:szCs w:val="24"/>
        </w:rPr>
        <w:t xml:space="preserve"> </w:t>
      </w:r>
      <w:r w:rsidRPr="00216F94">
        <w:rPr>
          <w:sz w:val="24"/>
          <w:szCs w:val="24"/>
        </w:rPr>
        <w:t>ЖКХ И ВОДОСНАБЖЕНИЕ </w:t>
      </w: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  </w:t>
      </w:r>
      <w:r w:rsidRPr="00216F94">
        <w:rPr>
          <w:color w:val="000000"/>
          <w:sz w:val="24"/>
          <w:szCs w:val="24"/>
        </w:rPr>
        <w:t>Юридическое название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МУП ЖКХ И ВОДОСНАБЖЕНИЕ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РОЗЫ ЛЮКСЕМБУРГ 84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общий: </w:t>
      </w:r>
      <w:r w:rsidRPr="00216F94">
        <w:rPr>
          <w:rStyle w:val="comma"/>
          <w:color w:val="000000"/>
        </w:rPr>
        <w:t>(34398) 219-97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пн-пт</w:t>
      </w:r>
      <w:proofErr w:type="spellEnd"/>
      <w:r w:rsidRPr="00216F94">
        <w:rPr>
          <w:color w:val="000000"/>
        </w:rPr>
        <w:t xml:space="preserve"> 08.00-17.00 12.00-13.00,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216F94" w:rsidRDefault="00216F94" w:rsidP="00216F9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25841" w:rsidRPr="001E1741" w:rsidRDefault="00925841" w:rsidP="001E1741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ЛЕСОХОЗЯЙСТВЕННОЕ ПРОИЗВОДСТВЕННОЕ ОБЪЕДИНЕНИЕ (НИЖНЕСЕРГИНСКИЙ ФИЛИАЛ) </w:t>
      </w:r>
      <w:r w:rsidRPr="00216F94">
        <w:rPr>
          <w:color w:val="000000"/>
          <w:sz w:val="24"/>
          <w:szCs w:val="24"/>
        </w:rPr>
        <w:t>Юридическое название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ЛЕСОХОЗЯЙСТВЕННОЕ ПРОИЗВОДСТВЕННОЕ ОБЪЕДИНЕНИЕ (ЛХПО) ФИЛИАЛ НИЖНЕСЕРГИНСКИЙ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ПОБЕДЫ 85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Сайт</w:t>
      </w:r>
    </w:p>
    <w:p w:rsidR="00925841" w:rsidRPr="00216F94" w:rsidRDefault="00C5121B" w:rsidP="00216F94">
      <w:pPr>
        <w:pStyle w:val="a4"/>
        <w:spacing w:after="0" w:afterAutospacing="0"/>
        <w:rPr>
          <w:color w:val="000000"/>
        </w:rPr>
      </w:pPr>
      <w:hyperlink r:id="rId28" w:tooltip="Сайт ЛЕСОХОЗЯЙСТВЕННОЕ ПРОИЗВОДСТВЕННОЕ ОБЪЕДИНЕНИЕ (НИЖНЕСЕРГИНСКИЙ ФИЛИАЛ)" w:history="1">
        <w:r w:rsidR="00925841" w:rsidRPr="00216F94">
          <w:rPr>
            <w:rStyle w:val="a3"/>
          </w:rPr>
          <w:t>www.lhpo66.ru</w:t>
        </w:r>
      </w:hyperlink>
      <w:r w:rsidR="00925841" w:rsidRPr="00216F94">
        <w:rPr>
          <w:color w:val="000000"/>
        </w:rPr>
        <w:t> </w:t>
      </w:r>
      <w:hyperlink w:tooltip="Сайт ЛЕСОХОЗЯЙСТВЕННОЕ ПРОИЗВОДСТВЕННОЕ ОБЪЕДИНЕНИЕ (НИЖНЕСЕРГИНСКИЙ ФИЛИАЛ)" w:history="1">
        <w:r w:rsidR="00925841" w:rsidRPr="00216F94">
          <w:rPr>
            <w:rStyle w:val="a3"/>
          </w:rPr>
          <w:t>www.lhpo66.ru</w:t>
        </w:r>
      </w:hyperlink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общий: </w:t>
      </w:r>
      <w:r w:rsidRPr="00216F94">
        <w:rPr>
          <w:rStyle w:val="comma"/>
          <w:color w:val="000000"/>
        </w:rPr>
        <w:t>(34398) 213-55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(34398) 215-30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(34398) 213-91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пн-пт</w:t>
      </w:r>
      <w:proofErr w:type="spellEnd"/>
      <w:r w:rsidRPr="00216F94">
        <w:rPr>
          <w:color w:val="000000"/>
        </w:rPr>
        <w:t xml:space="preserve"> 08.00-17.00 12.00-13.00,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216F94" w:rsidRDefault="00216F94" w:rsidP="00216F9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25841" w:rsidRPr="001E1741" w:rsidRDefault="00925841" w:rsidP="001E1741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НИЖНЕ-СЕРГИНСКОЕ ЛЕСНИЧЕСТВО </w:t>
      </w:r>
      <w:r w:rsidRPr="00216F94">
        <w:rPr>
          <w:color w:val="000000"/>
          <w:sz w:val="24"/>
          <w:szCs w:val="24"/>
        </w:rPr>
        <w:t>Юридическое название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ГУ СО "НИЖНЕСЕРГИНСКОЕ ЛЕСНИЧЕСТВО"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ПОБЕДЫ 85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общий: </w:t>
      </w:r>
      <w:r w:rsidRPr="00216F94">
        <w:rPr>
          <w:rStyle w:val="comma"/>
          <w:color w:val="000000"/>
        </w:rPr>
        <w:t>(34398) 214-32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(34398) 213-17</w:t>
      </w:r>
      <w:r w:rsidRPr="00216F94">
        <w:rPr>
          <w:color w:val="000000"/>
        </w:rPr>
        <w:t> факс: </w:t>
      </w:r>
      <w:r w:rsidRPr="00216F94">
        <w:rPr>
          <w:rStyle w:val="comma"/>
          <w:color w:val="000000"/>
        </w:rPr>
        <w:t>(34398) 212-81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пн-чт</w:t>
      </w:r>
      <w:proofErr w:type="spellEnd"/>
      <w:r w:rsidRPr="00216F94">
        <w:rPr>
          <w:color w:val="000000"/>
        </w:rPr>
        <w:t xml:space="preserve"> 08.00-17.00 12.00-13.00, </w:t>
      </w:r>
      <w:proofErr w:type="spellStart"/>
      <w:r w:rsidRPr="00216F94">
        <w:rPr>
          <w:color w:val="000000"/>
        </w:rPr>
        <w:t>пт</w:t>
      </w:r>
      <w:proofErr w:type="spellEnd"/>
      <w:r w:rsidRPr="00216F94">
        <w:rPr>
          <w:color w:val="000000"/>
        </w:rPr>
        <w:t xml:space="preserve"> 08.00-16.00 12.00-13.00,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216F94" w:rsidRDefault="00216F94" w:rsidP="00216F9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НИЖНЕСЕРГИНСКАЯ ВЕТЕРИНАРНАЯ ЛЕЧЕБНИЦА </w:t>
      </w: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   </w:t>
      </w:r>
      <w:r w:rsidRPr="00216F94">
        <w:rPr>
          <w:color w:val="000000"/>
          <w:sz w:val="24"/>
          <w:szCs w:val="24"/>
        </w:rPr>
        <w:t>Юридическое название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ОГУ НИЖНЕСЕРГИНСКАЯ ВЕТЕРИНАРНАЯ СТАНЦИЯ ПО БОРЬБЕ С БОЛЕЗНЯМИ ЖИВОТНЫХ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СВОБОДЫ 111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общий: </w:t>
      </w:r>
      <w:r w:rsidRPr="00216F94">
        <w:rPr>
          <w:rStyle w:val="comma"/>
          <w:color w:val="000000"/>
        </w:rPr>
        <w:t>(34398) 218-22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пн-пт</w:t>
      </w:r>
      <w:proofErr w:type="spellEnd"/>
      <w:r w:rsidRPr="00216F94">
        <w:rPr>
          <w:color w:val="000000"/>
        </w:rPr>
        <w:t xml:space="preserve"> 08.00-16.20 без перерыва,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216F94" w:rsidRDefault="00216F94" w:rsidP="00216F9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25841" w:rsidRPr="001E1741" w:rsidRDefault="00925841" w:rsidP="001E1741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НИЖНЕСЕРГИНСКИЙ МЕТИЗНО-МЕТАЛЛУРГИЧЕСКИЙ ЗАВОД (ПРОИЗВОДСТЕННАЯ ПЛОЩАДКА) </w:t>
      </w:r>
      <w:r w:rsidRPr="00216F94">
        <w:rPr>
          <w:color w:val="000000"/>
          <w:sz w:val="24"/>
          <w:szCs w:val="24"/>
        </w:rPr>
        <w:t>Юридическое название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ОАО НИЖНЕСЕРГИНСКИЙ МЕТИЗНО-МЕТАЛЛУРГИЧЕСКИЙ ЗАВОД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ЛЕНИНА 34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Сайт</w:t>
      </w:r>
    </w:p>
    <w:p w:rsidR="00925841" w:rsidRPr="00216F94" w:rsidRDefault="00C5121B" w:rsidP="00216F94">
      <w:pPr>
        <w:pStyle w:val="a4"/>
        <w:spacing w:after="0" w:afterAutospacing="0"/>
        <w:rPr>
          <w:color w:val="000000"/>
        </w:rPr>
      </w:pPr>
      <w:hyperlink r:id="rId29" w:tooltip="Сайт НИЖНЕСЕРГИНСКИЙ МЕТИЗНО-МЕТАЛЛУРГИЧЕСКИЙ ЗАВОД (ПРОИЗВОДСТЕННАЯ ПЛОЩАДКА)" w:history="1">
        <w:r w:rsidR="00925841" w:rsidRPr="00216F94">
          <w:rPr>
            <w:rStyle w:val="a3"/>
          </w:rPr>
          <w:t>www.nsmmz.ru</w:t>
        </w:r>
      </w:hyperlink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общий: </w:t>
      </w:r>
      <w:r w:rsidRPr="00216F94">
        <w:rPr>
          <w:rStyle w:val="comma"/>
          <w:color w:val="000000"/>
        </w:rPr>
        <w:t>(34398) 218-75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(34398) 286-18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(34398) 274-17</w:t>
      </w:r>
      <w:r w:rsidRPr="00216F94">
        <w:rPr>
          <w:color w:val="000000"/>
        </w:rPr>
        <w:t> факс: </w:t>
      </w:r>
      <w:r w:rsidRPr="00216F94">
        <w:rPr>
          <w:rStyle w:val="comma"/>
          <w:color w:val="000000"/>
        </w:rPr>
        <w:t>(34398) 278-18</w:t>
      </w:r>
      <w:r w:rsidRPr="00216F94">
        <w:rPr>
          <w:color w:val="000000"/>
        </w:rPr>
        <w:t> канцелярия: </w:t>
      </w:r>
      <w:r w:rsidRPr="00216F94">
        <w:rPr>
          <w:rStyle w:val="comma"/>
          <w:color w:val="000000"/>
        </w:rPr>
        <w:t>(34398) 288-18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пн-пт</w:t>
      </w:r>
      <w:proofErr w:type="spellEnd"/>
      <w:r w:rsidRPr="00216F94">
        <w:rPr>
          <w:color w:val="000000"/>
        </w:rPr>
        <w:t xml:space="preserve"> 08.00-17.00 12.30-13.30,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216F94" w:rsidRDefault="00216F94" w:rsidP="00216F9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НИЖНЕСЕРГИНСКОЕ УПРАВЛЕНИЕ СЕЛЬСКОГО ХОЗЯЙСТВА И ПРОДОВОЛЬСТВИЯ МИНИСТЕРСТВА С/Х И ПРОДОВОЛЬСТВИЯ СВЕРДЛОВСКОЙ ОБЛАСТИ </w:t>
      </w: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  </w:t>
      </w:r>
      <w:r w:rsidRPr="00216F94">
        <w:rPr>
          <w:color w:val="000000"/>
          <w:sz w:val="24"/>
          <w:szCs w:val="24"/>
        </w:rPr>
        <w:t>Юридическое название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ТОИОГВ СО НИЖНЕСЕРГИНСКОЕ УПРАВЛЕНИЕ СЕЛЬСКОГО ХОЗЯЙСТВА И ПРОДОВОЛЬСТВИЯ МИНИСТЕРСТВА СЕЛЬСКОГО ХОЗЯЙСТВА И ПРОДОВОЛЬСТВИЯ СВЕРДЛОВСКОЙ ОБЛАСТИ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ЛЕНИНА 4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Сайт</w:t>
      </w:r>
    </w:p>
    <w:p w:rsidR="00925841" w:rsidRPr="00216F94" w:rsidRDefault="00C5121B" w:rsidP="00216F94">
      <w:pPr>
        <w:pStyle w:val="a4"/>
        <w:spacing w:after="0" w:afterAutospacing="0"/>
        <w:rPr>
          <w:color w:val="000000"/>
        </w:rPr>
      </w:pPr>
      <w:hyperlink r:id="rId30" w:tooltip="Сайт НИЖНЕСЕРГИНСКОЕ УПРАВЛЕНИЕ СЕЛЬСКОГО ХОЗЯЙСТВА И ПРОДОВОЛЬСТВИЯ МИНИСТЕРСТВА С/Х И ПРОДОВОЛЬСТВИЯ СВЕРДЛОВСКОЙ ОБЛАСТИ" w:history="1">
        <w:r w:rsidR="00925841" w:rsidRPr="00216F94">
          <w:rPr>
            <w:rStyle w:val="a3"/>
          </w:rPr>
          <w:t>old.midural.ru</w:t>
        </w:r>
      </w:hyperlink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начальник: </w:t>
      </w:r>
      <w:r w:rsidRPr="00216F94">
        <w:rPr>
          <w:rStyle w:val="comma"/>
          <w:color w:val="000000"/>
        </w:rPr>
        <w:t>(34398) 212-40</w:t>
      </w:r>
      <w:r w:rsidRPr="00216F94">
        <w:rPr>
          <w:color w:val="000000"/>
        </w:rPr>
        <w:t> общий: </w:t>
      </w:r>
      <w:r w:rsidRPr="00216F94">
        <w:rPr>
          <w:rStyle w:val="comma"/>
          <w:color w:val="000000"/>
        </w:rPr>
        <w:t>(34398) 218-83</w:t>
      </w:r>
      <w:r w:rsidRPr="00216F94">
        <w:rPr>
          <w:color w:val="000000"/>
        </w:rPr>
        <w:t> приемная: </w:t>
      </w:r>
      <w:r w:rsidRPr="00216F94">
        <w:rPr>
          <w:rStyle w:val="comma"/>
          <w:color w:val="000000"/>
        </w:rPr>
        <w:t>(34398) 216-17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пн-пт</w:t>
      </w:r>
      <w:proofErr w:type="spellEnd"/>
      <w:r w:rsidRPr="00216F94">
        <w:rPr>
          <w:color w:val="000000"/>
        </w:rPr>
        <w:t xml:space="preserve"> 08.00-17.00 12.00-13.00,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216F94" w:rsidRDefault="00216F94" w:rsidP="00216F9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925841" w:rsidRPr="00216F94" w:rsidRDefault="00925841" w:rsidP="00216F94">
      <w:pPr>
        <w:pStyle w:val="1"/>
        <w:spacing w:before="0" w:beforeAutospacing="0" w:after="0" w:afterAutospacing="0"/>
        <w:rPr>
          <w:sz w:val="24"/>
          <w:szCs w:val="24"/>
        </w:rPr>
      </w:pPr>
      <w:r w:rsidRPr="00216F94">
        <w:rPr>
          <w:sz w:val="24"/>
          <w:szCs w:val="24"/>
        </w:rPr>
        <w:t>РЕДАКЦИЯ ГАЗЕТЫ НОВОЕ ВРЕМЯ 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Юридическое название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НИЖНЕСЕРГИНСКАЯ РАЙОННАЯ ГАЗЕТА "НОВОЕ ВРЕМЯ"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Адрес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rStyle w:val="comma"/>
          <w:color w:val="000000"/>
        </w:rPr>
        <w:t>623090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г. Нижние Серги</w:t>
      </w:r>
      <w:r w:rsidRPr="00216F94">
        <w:rPr>
          <w:color w:val="000000"/>
        </w:rPr>
        <w:t> </w:t>
      </w:r>
      <w:r w:rsidRPr="00216F94">
        <w:rPr>
          <w:rStyle w:val="comma"/>
          <w:color w:val="000000"/>
        </w:rPr>
        <w:t>ул. ЛЕНИНА 4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Телефоны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r w:rsidRPr="00216F94">
        <w:rPr>
          <w:color w:val="000000"/>
        </w:rPr>
        <w:t>редактор (факс): </w:t>
      </w:r>
      <w:r w:rsidRPr="00216F94">
        <w:rPr>
          <w:rStyle w:val="comma"/>
          <w:color w:val="000000"/>
        </w:rPr>
        <w:t>(34398) 212-48</w:t>
      </w:r>
      <w:r w:rsidRPr="00216F94">
        <w:rPr>
          <w:color w:val="000000"/>
        </w:rPr>
        <w:t> заместитель редактора: </w:t>
      </w:r>
      <w:r w:rsidRPr="00216F94">
        <w:rPr>
          <w:rStyle w:val="comma"/>
          <w:color w:val="000000"/>
        </w:rPr>
        <w:t>(34398) 212-47</w:t>
      </w:r>
      <w:r w:rsidRPr="00216F94">
        <w:rPr>
          <w:color w:val="000000"/>
        </w:rPr>
        <w:t> ответственный секретарь: </w:t>
      </w:r>
      <w:r w:rsidRPr="00216F94">
        <w:rPr>
          <w:rStyle w:val="comma"/>
          <w:color w:val="000000"/>
        </w:rPr>
        <w:t>(34398) 217-07</w:t>
      </w:r>
      <w:r w:rsidRPr="00216F94">
        <w:rPr>
          <w:color w:val="000000"/>
        </w:rPr>
        <w:t> бухгалтерия: </w:t>
      </w:r>
      <w:r w:rsidRPr="00216F94">
        <w:rPr>
          <w:rStyle w:val="comma"/>
          <w:color w:val="000000"/>
        </w:rPr>
        <w:t>(34398) 211-07</w:t>
      </w:r>
    </w:p>
    <w:p w:rsidR="00925841" w:rsidRPr="00216F94" w:rsidRDefault="00925841" w:rsidP="00216F94">
      <w:pPr>
        <w:pStyle w:val="3"/>
        <w:spacing w:after="0" w:afterAutospacing="0"/>
        <w:rPr>
          <w:color w:val="000000"/>
          <w:sz w:val="24"/>
          <w:szCs w:val="24"/>
        </w:rPr>
      </w:pPr>
      <w:r w:rsidRPr="00216F94">
        <w:rPr>
          <w:color w:val="000000"/>
          <w:sz w:val="24"/>
          <w:szCs w:val="24"/>
        </w:rPr>
        <w:t>Время работы</w:t>
      </w:r>
    </w:p>
    <w:p w:rsidR="00925841" w:rsidRPr="00216F94" w:rsidRDefault="00925841" w:rsidP="00216F94">
      <w:pPr>
        <w:pStyle w:val="a4"/>
        <w:spacing w:after="0" w:afterAutospacing="0"/>
        <w:rPr>
          <w:color w:val="000000"/>
        </w:rPr>
      </w:pPr>
      <w:proofErr w:type="spellStart"/>
      <w:r w:rsidRPr="00216F94">
        <w:rPr>
          <w:color w:val="000000"/>
        </w:rPr>
        <w:t>пн-пт</w:t>
      </w:r>
      <w:proofErr w:type="spellEnd"/>
      <w:r w:rsidRPr="00216F94">
        <w:rPr>
          <w:color w:val="000000"/>
        </w:rPr>
        <w:t xml:space="preserve"> 09.00-17.00 12.00-13.00, </w:t>
      </w:r>
      <w:proofErr w:type="spellStart"/>
      <w:r w:rsidRPr="00216F94">
        <w:rPr>
          <w:color w:val="000000"/>
        </w:rPr>
        <w:t>сб-вс</w:t>
      </w:r>
      <w:proofErr w:type="spellEnd"/>
      <w:r w:rsidRPr="00216F94">
        <w:rPr>
          <w:color w:val="000000"/>
        </w:rPr>
        <w:t xml:space="preserve"> выходной</w:t>
      </w:r>
    </w:p>
    <w:p w:rsidR="00216F94" w:rsidRDefault="00216F94" w:rsidP="00216F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25841" w:rsidRPr="00925841" w:rsidRDefault="00925841" w:rsidP="00216F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СЕРГИНСКИЙ МНОГОПРОФИЛЬНЫЙ ТЕХНИКУМ </w:t>
      </w:r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Юридическое название</w:t>
      </w:r>
    </w:p>
    <w:p w:rsidR="00925841" w:rsidRPr="00925841" w:rsidRDefault="00925841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 НПО СО СЕРГИНСКИЙ МНОГОПРОФИЛЬНЫЙ ТЕХНИКУМ</w:t>
      </w:r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</w:t>
      </w:r>
    </w:p>
    <w:p w:rsidR="00925841" w:rsidRPr="00925841" w:rsidRDefault="00925841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623070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Нижние Серги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</w:t>
      </w:r>
      <w:proofErr w:type="spellEnd"/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Верхние </w:t>
      </w:r>
      <w:proofErr w:type="gramStart"/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 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proofErr w:type="gramEnd"/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РОЗЫ ЛЮКСЕМБУРГ 13/А</w:t>
      </w:r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</w:t>
      </w:r>
    </w:p>
    <w:p w:rsidR="00925841" w:rsidRPr="00925841" w:rsidRDefault="00C5121B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tooltip="Сайт СЕРГИНСКИЙ МНОГОПРОФИЛЬНЫЙ ТЕХНИКУМ" w:history="1">
        <w:r w:rsidR="00925841" w:rsidRPr="00216F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vs-texnikum.ru</w:t>
        </w:r>
      </w:hyperlink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Телефоны</w:t>
      </w:r>
    </w:p>
    <w:p w:rsidR="00925841" w:rsidRPr="00925841" w:rsidRDefault="00925841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директор: </w:t>
      </w: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(34398) 254-84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бухгалтерия: </w:t>
      </w: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(34398) 254-96</w:t>
      </w:r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работы</w:t>
      </w:r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Рубрики</w:t>
      </w:r>
    </w:p>
    <w:p w:rsidR="00925841" w:rsidRPr="00925841" w:rsidRDefault="00C5121B" w:rsidP="00216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history="1">
        <w:r w:rsidR="00925841" w:rsidRPr="00216F9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Общественные организации и социальные учреждения</w:t>
        </w:r>
      </w:hyperlink>
      <w:r w:rsidR="00925841"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/  </w:t>
      </w:r>
      <w:hyperlink r:id="rId33" w:history="1">
        <w:r w:rsidR="00925841" w:rsidRPr="00216F9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Образование</w:t>
        </w:r>
      </w:hyperlink>
      <w:r w:rsidR="00925841"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/  </w:t>
      </w:r>
      <w:hyperlink r:id="rId34" w:history="1">
        <w:r w:rsidR="00925841" w:rsidRPr="00216F9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Училища</w:t>
        </w:r>
      </w:hyperlink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</w:t>
      </w:r>
    </w:p>
    <w:p w:rsidR="00925841" w:rsidRPr="00925841" w:rsidRDefault="00925841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профессиональное образование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Специальности: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повар, кондитер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портной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бухгалтер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социальный работник</w:t>
      </w:r>
    </w:p>
    <w:p w:rsidR="00216F94" w:rsidRDefault="00216F94" w:rsidP="00216F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25841" w:rsidRPr="00925841" w:rsidRDefault="00925841" w:rsidP="00216F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ЦЕНТР СОЦИАЛЬНОГО ОБСЛУЖИВАНИЯ НАСЕЛЕНИЯ НИЖНЕСЕРГИНСКОГО РАЙОНА </w:t>
      </w:r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Юридическое название</w:t>
      </w:r>
    </w:p>
    <w:p w:rsidR="00925841" w:rsidRPr="00925841" w:rsidRDefault="00925841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 КОМПЛЕКСНЫЙ ЦЕНТР СОЦИАЛЬНОГО ОБСЛУЖИВАНИЯ НАСЕЛЕНИЯ НИЖНЕСЕРГИНСКОГО РАЙОНА</w:t>
      </w:r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</w:t>
      </w:r>
    </w:p>
    <w:p w:rsidR="00925841" w:rsidRPr="00925841" w:rsidRDefault="00925841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623090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Нижние Серги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ЛЕНИНА 28</w:t>
      </w:r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</w:t>
      </w:r>
    </w:p>
    <w:p w:rsidR="00925841" w:rsidRPr="00925841" w:rsidRDefault="00C5121B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tooltip="Сайт ЦЕНТР СОЦИАЛЬНОГО ОБСЛУЖИВАНИЯ НАСЕЛЕНИЯ НИЖНЕСЕРГИНСКОГО РАЙОНА" w:history="1">
        <w:r w:rsidR="00925841" w:rsidRPr="00216F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www.midural.ru/minszn/</w:t>
        </w:r>
      </w:hyperlink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Телефоны</w:t>
      </w:r>
    </w:p>
    <w:p w:rsidR="00925841" w:rsidRPr="00925841" w:rsidRDefault="00925841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факс: </w:t>
      </w: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(34398) 210-78</w:t>
      </w: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общий: </w:t>
      </w: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(34398) 212-38</w:t>
      </w:r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работы</w:t>
      </w:r>
    </w:p>
    <w:p w:rsidR="00925841" w:rsidRPr="00925841" w:rsidRDefault="00925841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пн-пт</w:t>
      </w:r>
      <w:proofErr w:type="spellEnd"/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08.00-17.00 12.00-13.00, </w:t>
      </w:r>
      <w:proofErr w:type="spellStart"/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сб-вс</w:t>
      </w:r>
      <w:proofErr w:type="spellEnd"/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выходной</w:t>
      </w:r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Рубрики</w:t>
      </w:r>
    </w:p>
    <w:p w:rsidR="00925841" w:rsidRPr="00925841" w:rsidRDefault="00C5121B" w:rsidP="00216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history="1">
        <w:r w:rsidR="00925841" w:rsidRPr="00216F9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Общественные организации и социальные учреждения</w:t>
        </w:r>
      </w:hyperlink>
      <w:r w:rsidR="00925841"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/  </w:t>
      </w:r>
      <w:hyperlink r:id="rId37" w:history="1">
        <w:r w:rsidR="00925841" w:rsidRPr="00216F9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Обслуживание населения</w:t>
        </w:r>
      </w:hyperlink>
      <w:r w:rsidR="00925841"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/  </w:t>
      </w:r>
      <w:hyperlink r:id="rId38" w:history="1">
        <w:r w:rsidR="00925841" w:rsidRPr="00216F9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Социальное обслуживание</w:t>
        </w:r>
      </w:hyperlink>
    </w:p>
    <w:p w:rsidR="00925841" w:rsidRPr="00925841" w:rsidRDefault="00925841" w:rsidP="00216F9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</w:t>
      </w:r>
    </w:p>
    <w:p w:rsidR="00925841" w:rsidRPr="00925841" w:rsidRDefault="00925841" w:rsidP="00216F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обслуживание населения</w:t>
      </w:r>
    </w:p>
    <w:p w:rsidR="00925841" w:rsidRPr="00925841" w:rsidRDefault="00C5121B" w:rsidP="0021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39" w:history="1">
        <w:r w:rsidR="00925841" w:rsidRPr="00216F94">
          <w:rPr>
            <w:rFonts w:ascii="Times New Roman" w:eastAsia="Times New Roman" w:hAnsi="Times New Roman" w:cs="Times New Roman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="00925841" w:rsidRPr="00216F94">
          <w:rPr>
            <w:rFonts w:ascii="Times New Roman" w:eastAsia="Times New Roman" w:hAnsi="Times New Roman" w:cs="Times New Roman"/>
            <w:b/>
            <w:bCs/>
            <w:color w:val="2370A0"/>
            <w:sz w:val="24"/>
            <w:szCs w:val="24"/>
            <w:u w:val="single"/>
            <w:lang w:eastAsia="ru-RU"/>
          </w:rPr>
          <w:t>Самочадина</w:t>
        </w:r>
        <w:proofErr w:type="spellEnd"/>
        <w:r w:rsidR="00925841" w:rsidRPr="00216F94">
          <w:rPr>
            <w:rFonts w:ascii="Times New Roman" w:eastAsia="Times New Roman" w:hAnsi="Times New Roman" w:cs="Times New Roman"/>
            <w:b/>
            <w:bCs/>
            <w:color w:val="2370A0"/>
            <w:sz w:val="24"/>
            <w:szCs w:val="24"/>
            <w:u w:val="single"/>
            <w:lang w:eastAsia="ru-RU"/>
          </w:rPr>
          <w:t xml:space="preserve"> Татьяна Николаевна</w:t>
        </w:r>
      </w:hyperlink>
    </w:p>
    <w:p w:rsidR="00925841" w:rsidRPr="00925841" w:rsidRDefault="00925841" w:rsidP="00925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D7D7D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color w:val="7D7D7D"/>
          <w:sz w:val="24"/>
          <w:szCs w:val="24"/>
          <w:lang w:eastAsia="ru-RU"/>
        </w:rPr>
        <w:t>ОГРНИП: 312661914400022   ИНН: 664600201712</w:t>
      </w:r>
    </w:p>
    <w:p w:rsidR="00925841" w:rsidRPr="00925841" w:rsidRDefault="00925841" w:rsidP="00925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Свердловская область, Нижнесергинский район, город Нижние Серги</w:t>
      </w:r>
    </w:p>
    <w:p w:rsidR="00925841" w:rsidRPr="00925841" w:rsidRDefault="00C5121B" w:rsidP="00925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40" w:history="1">
        <w:r w:rsidR="00925841" w:rsidRPr="00216F94">
          <w:rPr>
            <w:rFonts w:ascii="Times New Roman" w:eastAsia="Times New Roman" w:hAnsi="Times New Roman" w:cs="Times New Roman"/>
            <w:color w:val="2370A0"/>
            <w:sz w:val="24"/>
            <w:szCs w:val="24"/>
            <w:u w:val="single"/>
            <w:lang w:eastAsia="ru-RU"/>
          </w:rPr>
          <w:t>Производство пиломатериалов, кроме профилированных, толщиной более 6 мм; производство непропитанных железнодорожных и трамвайных шпал из древесины</w:t>
        </w:r>
      </w:hyperlink>
    </w:p>
    <w:p w:rsidR="00925841" w:rsidRPr="00925841" w:rsidRDefault="00925841" w:rsidP="0092584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584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Подробнее: </w:t>
      </w:r>
      <w:hyperlink r:id="rId41" w:history="1">
        <w:r w:rsidRPr="00216F94">
          <w:rPr>
            <w:rFonts w:ascii="Times New Roman" w:eastAsia="Times New Roman" w:hAnsi="Times New Roman" w:cs="Times New Roman"/>
            <w:color w:val="2370A0"/>
            <w:sz w:val="24"/>
            <w:szCs w:val="24"/>
            <w:u w:val="single"/>
            <w:lang w:eastAsia="ru-RU"/>
          </w:rPr>
          <w:t>https://inndex.ru/ip/nizhnie-sergi</w:t>
        </w:r>
      </w:hyperlink>
    </w:p>
    <w:p w:rsidR="00216F94" w:rsidRPr="00216F94" w:rsidRDefault="00C5121B" w:rsidP="0021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proofErr w:type="spellStart"/>
        <w:r w:rsidR="00216F94" w:rsidRPr="00216F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Ульданов</w:t>
        </w:r>
        <w:proofErr w:type="spellEnd"/>
      </w:hyperlink>
      <w:r w:rsidR="00216F94" w:rsidRPr="0021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</w:p>
    <w:p w:rsidR="00216F94" w:rsidRPr="00216F94" w:rsidRDefault="00216F94" w:rsidP="0021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6F94" w:rsidRPr="00216F94" w:rsidRDefault="00C5121B" w:rsidP="0021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3" w:history="1">
        <w:r w:rsidR="00216F94" w:rsidRPr="00216F9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+7 (900) 200-44-38</w:t>
        </w:r>
      </w:hyperlink>
    </w:p>
    <w:p w:rsidR="00216F94" w:rsidRPr="00216F94" w:rsidRDefault="00C5121B" w:rsidP="0021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4" w:history="1">
        <w:r w:rsidR="00216F94" w:rsidRPr="00216F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https://vk.com/korpus_sergi</w:t>
        </w:r>
      </w:hyperlink>
    </w:p>
    <w:p w:rsidR="00216F94" w:rsidRPr="00216F94" w:rsidRDefault="00C5121B" w:rsidP="0021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history="1">
        <w:r w:rsidR="00216F94" w:rsidRPr="00216F9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ул. Розы Люксембург, 84, Нижние Серги</w:t>
        </w:r>
      </w:hyperlink>
    </w:p>
    <w:tbl>
      <w:tblPr>
        <w:tblW w:w="127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0"/>
      </w:tblGrid>
      <w:tr w:rsidR="001E1741" w:rsidRPr="001E1741" w:rsidTr="001E1741">
        <w:tc>
          <w:tcPr>
            <w:tcW w:w="8966" w:type="dxa"/>
            <w:tcMar>
              <w:top w:w="0" w:type="dxa"/>
              <w:left w:w="0" w:type="dxa"/>
              <w:bottom w:w="0" w:type="dxa"/>
              <w:right w:w="272" w:type="dxa"/>
            </w:tcMar>
            <w:hideMark/>
          </w:tcPr>
          <w:tbl>
            <w:tblPr>
              <w:tblW w:w="86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4"/>
            </w:tblGrid>
            <w:tr w:rsidR="001E1741" w:rsidRPr="001E174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vanish/>
                <w:color w:val="211922"/>
                <w:lang w:eastAsia="ru-RU"/>
              </w:rPr>
            </w:pPr>
          </w:p>
          <w:tbl>
            <w:tblPr>
              <w:tblW w:w="86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4"/>
            </w:tblGrid>
            <w:tr w:rsidR="001E1741" w:rsidRPr="001E1741" w:rsidTr="00FD474B">
              <w:tc>
                <w:tcPr>
                  <w:tcW w:w="8694" w:type="dxa"/>
                  <w:tcMar>
                    <w:top w:w="27" w:type="dxa"/>
                    <w:left w:w="109" w:type="dxa"/>
                    <w:bottom w:w="82" w:type="dxa"/>
                    <w:right w:w="27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1E1741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Профориентационная</w:t>
                  </w:r>
                  <w:proofErr w:type="spellEnd"/>
                  <w:r w:rsidRPr="001E1741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 xml:space="preserve"> экскурсия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</w:r>
                </w:p>
                <w:p w:rsidR="001E1741" w:rsidRPr="001E1741" w:rsidRDefault="001E1741" w:rsidP="001E1741">
                  <w:pPr>
                    <w:spacing w:after="41" w:line="252" w:lineRule="atLeast"/>
                    <w:outlineLvl w:val="0"/>
                    <w:rPr>
                      <w:rFonts w:ascii="Arial" w:eastAsia="Times New Roman" w:hAnsi="Arial" w:cs="Arial"/>
                      <w:b/>
                      <w:bCs/>
                      <w:kern w:val="36"/>
                      <w:sz w:val="54"/>
                      <w:szCs w:val="54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b/>
                      <w:bCs/>
                      <w:kern w:val="36"/>
                      <w:sz w:val="54"/>
                      <w:szCs w:val="54"/>
                      <w:lang w:eastAsia="ru-RU"/>
                    </w:rPr>
                    <w:t xml:space="preserve">Нижнесергинский </w:t>
                  </w:r>
                  <w:proofErr w:type="spellStart"/>
                  <w:r w:rsidRPr="001E1741">
                    <w:rPr>
                      <w:rFonts w:ascii="Arial" w:eastAsia="Times New Roman" w:hAnsi="Arial" w:cs="Arial"/>
                      <w:b/>
                      <w:bCs/>
                      <w:kern w:val="36"/>
                      <w:sz w:val="54"/>
                      <w:szCs w:val="54"/>
                      <w:lang w:eastAsia="ru-RU"/>
                    </w:rPr>
                    <w:t>метизно</w:t>
                  </w:r>
                  <w:proofErr w:type="spellEnd"/>
                  <w:r w:rsidRPr="001E1741">
                    <w:rPr>
                      <w:rFonts w:ascii="Arial" w:eastAsia="Times New Roman" w:hAnsi="Arial" w:cs="Arial"/>
                      <w:b/>
                      <w:bCs/>
                      <w:kern w:val="36"/>
                      <w:sz w:val="54"/>
                      <w:szCs w:val="54"/>
                      <w:lang w:eastAsia="ru-RU"/>
                    </w:rPr>
                    <w:t xml:space="preserve"> - металлургический завод</w:t>
                  </w:r>
                </w:p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  <w:t xml:space="preserve">Предлагаем вам посетить экскурсию на ОАО "Нижнесергинский </w:t>
                  </w:r>
                  <w:proofErr w:type="spellStart"/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метизно</w:t>
                  </w:r>
                  <w:proofErr w:type="spellEnd"/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 xml:space="preserve"> - металлургический завод" является одним из основных производителей заготовки и сортового проката в Уральском регионе.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  <w:t>Производственные мощности выплавки стали составляют 2,1 млн. тонн в год, прокатные мощности 2,0 млн. тонн в год.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  <w:t xml:space="preserve">Нижнесергинский метизно-металлургический завод ведет свое начало с демидовских производств. Сыновьями основателя знаменитой уральской династии промышленников </w:t>
                  </w:r>
                  <w:proofErr w:type="spellStart"/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Акинфием</w:t>
                  </w:r>
                  <w:proofErr w:type="spellEnd"/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 xml:space="preserve"> и Никитой Демидовыми были построены </w:t>
                  </w:r>
                  <w:proofErr w:type="spellStart"/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Ревдинский</w:t>
                  </w:r>
                  <w:proofErr w:type="spellEnd"/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 xml:space="preserve"> (1734 год) и Нижнесергинский (1743 год) заводы. Оба предприятия относятся к старейшим металлургическим предприятиям Урала. Продукция заводов была известна и востребована по всей стране. К концу 18 века </w:t>
                  </w:r>
                  <w:proofErr w:type="spellStart"/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Ревдинский</w:t>
                  </w:r>
                  <w:proofErr w:type="spellEnd"/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 xml:space="preserve"> завод становится одним из крупнейших чугуноплавильных и железоделательных заводов, а нижнесергинский чугун используется при постройке Зимнего дворца в Петербурге.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  <w:t>Современная история ОАО «НСММЗ» начинается в 2000 г. после объединения заводов, их реконструкции и создания современного производства, включающего электросталеплавильные (г. Ревда) и сортопрокатные мощности (Нижние Серги и Березовский). С 2008 года ОАО «НСММЗ» входит в состав Группы НЛМК, став базовым предприятием Сортового дивизиона компании.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  <w:t>Объекты показа: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  <w:t>ОАО «НСММЗ» расположен на трех производственных площадках,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  <w:t>что дает возможность трех отдельных экскурсионных программ: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</w:r>
                </w:p>
                <w:p w:rsidR="001E1741" w:rsidRPr="001E1741" w:rsidRDefault="001E1741" w:rsidP="001E1741">
                  <w:pPr>
                    <w:numPr>
                      <w:ilvl w:val="0"/>
                      <w:numId w:val="11"/>
                    </w:numPr>
                    <w:spacing w:after="0" w:line="336" w:lineRule="atLeast"/>
                    <w:ind w:left="0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Электроплавильный цех. г. Ревда.</w:t>
                  </w:r>
                </w:p>
                <w:p w:rsidR="001E1741" w:rsidRPr="001E1741" w:rsidRDefault="001E1741" w:rsidP="001E1741">
                  <w:pPr>
                    <w:numPr>
                      <w:ilvl w:val="0"/>
                      <w:numId w:val="11"/>
                    </w:numPr>
                    <w:spacing w:after="0" w:line="336" w:lineRule="atLeast"/>
                    <w:ind w:left="0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Прокатный цех. г. Березовский.</w:t>
                  </w:r>
                </w:p>
                <w:p w:rsidR="001E1741" w:rsidRPr="001E1741" w:rsidRDefault="001E1741" w:rsidP="001E1741">
                  <w:pPr>
                    <w:numPr>
                      <w:ilvl w:val="0"/>
                      <w:numId w:val="11"/>
                    </w:numPr>
                    <w:spacing w:after="0" w:line="336" w:lineRule="atLeast"/>
                    <w:ind w:left="0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Прокатный цех. г. Нижние Серги.</w:t>
                  </w:r>
                </w:p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  <w:t>Рекомендовано для посещения детей </w:t>
                  </w:r>
                  <w:r w:rsidRPr="001E1741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с 9 класса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.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  <w:t>Время экскурсии на предприятии </w:t>
                  </w:r>
                  <w:r w:rsidRPr="001E1741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до 1,5 часов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.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  <w:t>Группа </w:t>
                  </w:r>
                  <w:r w:rsidRPr="001E1741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до 15 экскурсантов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 + 1 сопровождающий.</w:t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</w: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br/>
                  </w:r>
                </w:p>
                <w:p w:rsidR="001E1741" w:rsidRPr="001E1741" w:rsidRDefault="001E1741" w:rsidP="001E1741">
                  <w:pPr>
                    <w:numPr>
                      <w:ilvl w:val="0"/>
                      <w:numId w:val="12"/>
                    </w:numPr>
                    <w:spacing w:after="0" w:line="336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Транспортировка детей осуществляется на комфортабельном автобусе с ремнями безопасности на каждом пассажирском кресле. Проезд детской группы согласовывается с ГИБДД, поэтому списки группы школьников и сопровождающих их лиц необходимо подавать </w:t>
                  </w:r>
                  <w:r w:rsidRPr="001E17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за 10 рабочих дней</w:t>
                  </w:r>
                  <w:r w:rsidRPr="001E174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до экскурсии.</w:t>
                  </w:r>
                </w:p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vanish/>
                <w:color w:val="211922"/>
                <w:lang w:eastAsia="ru-RU"/>
              </w:rPr>
            </w:pPr>
          </w:p>
          <w:tbl>
            <w:tblPr>
              <w:tblW w:w="86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4"/>
            </w:tblGrid>
            <w:tr w:rsidR="001E1741" w:rsidRPr="001E174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</w:tr>
          </w:tbl>
          <w:p w:rsidR="001E1741" w:rsidRPr="001E1741" w:rsidRDefault="001E1741" w:rsidP="001E1741">
            <w:pPr>
              <w:spacing w:after="41" w:line="252" w:lineRule="atLeast"/>
              <w:outlineLvl w:val="0"/>
              <w:rPr>
                <w:rFonts w:ascii="Arial" w:eastAsia="Times New Roman" w:hAnsi="Arial" w:cs="Arial"/>
                <w:b/>
                <w:bCs/>
                <w:color w:val="211922"/>
                <w:kern w:val="36"/>
                <w:sz w:val="54"/>
                <w:szCs w:val="54"/>
                <w:lang w:eastAsia="ru-RU"/>
              </w:rPr>
            </w:pPr>
            <w:r w:rsidRPr="001E1741">
              <w:rPr>
                <w:rFonts w:ascii="Arial" w:eastAsia="Times New Roman" w:hAnsi="Arial" w:cs="Arial"/>
                <w:b/>
                <w:bCs/>
                <w:color w:val="211922"/>
                <w:kern w:val="36"/>
                <w:sz w:val="54"/>
                <w:szCs w:val="54"/>
                <w:lang w:eastAsia="ru-RU"/>
              </w:rPr>
              <w:t>Заявка</w:t>
            </w:r>
          </w:p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 xml:space="preserve">на разовую </w:t>
            </w:r>
            <w:proofErr w:type="spellStart"/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профориентационную</w:t>
            </w:r>
            <w:proofErr w:type="spellEnd"/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 xml:space="preserve"> экскурсию</w:t>
            </w:r>
          </w:p>
          <w:tbl>
            <w:tblPr>
              <w:tblW w:w="82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1E1741" w:rsidRPr="001E1741" w:rsidTr="001E174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</w:tr>
          </w:tbl>
          <w:p w:rsidR="001E1741" w:rsidRPr="001E1741" w:rsidRDefault="001E1741" w:rsidP="001E1741">
            <w:pPr>
              <w:shd w:val="clear" w:color="auto" w:fill="EEEEEE"/>
              <w:spacing w:after="0" w:line="336" w:lineRule="atLeast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21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4"/>
            </w:tblGrid>
            <w:tr w:rsidR="001E1741" w:rsidRPr="001E1741" w:rsidTr="001E174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Я принимаю условия</w:t>
                  </w:r>
                </w:p>
              </w:tc>
            </w:tr>
            <w:tr w:rsidR="001E1741" w:rsidRPr="001E1741" w:rsidTr="001E174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Отказ</w: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В соответствие с федеральным законом об обработке персональных данных, дальнейшие действия по обработке ваших персональных данных возможны только в случае, если вы примите условия наших Правил.</w:t>
            </w: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br/>
              <w:t>Ознакомится с правилами вы можете перейдя по этой ссылке. </w:t>
            </w:r>
            <w:hyperlink r:id="rId46" w:tgtFrame="_blank" w:history="1">
              <w:r w:rsidRPr="001E1741">
                <w:rPr>
                  <w:rFonts w:ascii="Arial" w:eastAsia="Times New Roman" w:hAnsi="Arial" w:cs="Arial"/>
                  <w:color w:val="1BA8C4"/>
                  <w:u w:val="single"/>
                  <w:lang w:eastAsia="ru-RU"/>
                </w:rPr>
                <w:t>Правила обработки персональных данных</w:t>
              </w:r>
            </w:hyperlink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br/>
              <w:t>Если вы принимаете Правила, нажмите кнопку "Я принимаю условия" и дождитесь пока плашка станет зеленой</w:t>
            </w:r>
          </w:p>
          <w:tbl>
            <w:tblPr>
              <w:tblW w:w="82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1E1741" w:rsidRPr="001E1741" w:rsidTr="001E174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Фамилия, имя и отчество:</w:t>
            </w:r>
          </w:p>
          <w:tbl>
            <w:tblPr>
              <w:tblW w:w="82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1E1741" w:rsidRPr="001E1741" w:rsidTr="001E1741">
              <w:tc>
                <w:tcPr>
                  <w:tcW w:w="82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136.5pt;height:57.6pt" o:ole="">
                        <v:imagedata r:id="rId47" o:title=""/>
                      </v:shape>
                      <w:control r:id="rId48" w:name="DefaultOcxName" w:shapeid="_x0000_i1045"/>
                    </w:objec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Должность:</w:t>
            </w:r>
          </w:p>
          <w:tbl>
            <w:tblPr>
              <w:tblW w:w="82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1E1741" w:rsidRPr="001E1741" w:rsidTr="001E1741">
              <w:tc>
                <w:tcPr>
                  <w:tcW w:w="82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</w:rPr>
                    <w:object w:dxaOrig="225" w:dyaOrig="225">
                      <v:shape id="_x0000_i1048" type="#_x0000_t75" style="width:136.5pt;height:57.6pt" o:ole="">
                        <v:imagedata r:id="rId47" o:title=""/>
                      </v:shape>
                      <w:control r:id="rId49" w:name="DefaultOcxName1" w:shapeid="_x0000_i1048"/>
                    </w:objec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E-</w:t>
            </w:r>
            <w:proofErr w:type="spellStart"/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mail</w:t>
            </w:r>
            <w:proofErr w:type="spellEnd"/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:</w:t>
            </w:r>
          </w:p>
          <w:tbl>
            <w:tblPr>
              <w:tblW w:w="82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1E1741" w:rsidRPr="001E1741" w:rsidTr="001E1741">
              <w:tc>
                <w:tcPr>
                  <w:tcW w:w="82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</w:rPr>
                    <w:object w:dxaOrig="225" w:dyaOrig="225">
                      <v:shape id="_x0000_i1051" type="#_x0000_t75" style="width:136.5pt;height:57.6pt" o:ole="">
                        <v:imagedata r:id="rId47" o:title=""/>
                      </v:shape>
                      <w:control r:id="rId50" w:name="DefaultOcxName2" w:shapeid="_x0000_i1051"/>
                    </w:objec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Телефон:</w:t>
            </w:r>
          </w:p>
          <w:tbl>
            <w:tblPr>
              <w:tblW w:w="82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1E1741" w:rsidRPr="001E1741" w:rsidTr="001E1741">
              <w:tc>
                <w:tcPr>
                  <w:tcW w:w="82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</w:rPr>
                    <w:object w:dxaOrig="225" w:dyaOrig="225">
                      <v:shape id="_x0000_i1054" type="#_x0000_t75" style="width:136.5pt;height:57.6pt" o:ole="">
                        <v:imagedata r:id="rId47" o:title=""/>
                      </v:shape>
                      <w:control r:id="rId51" w:name="DefaultOcxName3" w:shapeid="_x0000_i1054"/>
                    </w:objec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Населенный пункт (город, поселок, село или деревня):</w:t>
            </w:r>
          </w:p>
          <w:tbl>
            <w:tblPr>
              <w:tblW w:w="82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1E1741" w:rsidRPr="001E1741" w:rsidTr="001E1741">
              <w:tc>
                <w:tcPr>
                  <w:tcW w:w="82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</w:rPr>
                    <w:object w:dxaOrig="225" w:dyaOrig="225">
                      <v:shape id="_x0000_i1057" type="#_x0000_t75" style="width:136.5pt;height:57.6pt" o:ole="">
                        <v:imagedata r:id="rId47" o:title=""/>
                      </v:shape>
                      <w:control r:id="rId52" w:name="DefaultOcxName4" w:shapeid="_x0000_i1057"/>
                    </w:objec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Номер образовательной организации (только номер):</w:t>
            </w:r>
          </w:p>
          <w:tbl>
            <w:tblPr>
              <w:tblW w:w="16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0"/>
            </w:tblGrid>
            <w:tr w:rsidR="001E1741" w:rsidRPr="001E1741" w:rsidTr="001E1741">
              <w:tc>
                <w:tcPr>
                  <w:tcW w:w="16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</w:rPr>
                    <w:object w:dxaOrig="225" w:dyaOrig="225">
                      <v:shape id="_x0000_i1060" type="#_x0000_t75" style="width:136.5pt;height:57.6pt" o:ole="">
                        <v:imagedata r:id="rId47" o:title=""/>
                      </v:shape>
                      <w:control r:id="rId53" w:name="DefaultOcxName5" w:shapeid="_x0000_i1060"/>
                    </w:objec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Классы (через запятую только номера, без букв):</w:t>
            </w:r>
          </w:p>
          <w:tbl>
            <w:tblPr>
              <w:tblW w:w="82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1E1741" w:rsidRPr="001E1741" w:rsidTr="001E1741">
              <w:tc>
                <w:tcPr>
                  <w:tcW w:w="82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</w:rPr>
                    <w:object w:dxaOrig="225" w:dyaOrig="225">
                      <v:shape id="_x0000_i1063" type="#_x0000_t75" style="width:136.5pt;height:57.6pt" o:ole="">
                        <v:imagedata r:id="rId47" o:title=""/>
                      </v:shape>
                      <w:control r:id="rId54" w:name="DefaultOcxName6" w:shapeid="_x0000_i1063"/>
                    </w:objec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Количество учеников:</w:t>
            </w:r>
          </w:p>
          <w:tbl>
            <w:tblPr>
              <w:tblW w:w="787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0"/>
              <w:gridCol w:w="123"/>
              <w:gridCol w:w="5026"/>
            </w:tblGrid>
            <w:tr w:rsidR="001E1741" w:rsidRPr="001E1741" w:rsidTr="001E174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6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0"/>
                  </w:tblGrid>
                  <w:tr w:rsidR="001E1741" w:rsidRPr="001E1741" w:rsidTr="001E1741">
                    <w:tc>
                      <w:tcPr>
                        <w:tcW w:w="16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1741" w:rsidRPr="001E1741" w:rsidRDefault="001E1741" w:rsidP="001E1741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E1741">
                          <w:rPr>
                            <w:rFonts w:ascii="Arial" w:eastAsia="Times New Roman" w:hAnsi="Arial" w:cs="Arial"/>
                          </w:rPr>
                          <w:object w:dxaOrig="225" w:dyaOrig="225">
                            <v:shape id="_x0000_i1066" type="#_x0000_t75" style="width:136.5pt;height:57.6pt" o:ole="">
                              <v:imagedata r:id="rId47" o:title=""/>
                            </v:shape>
                            <w:control r:id="rId55" w:name="DefaultOcxName7" w:shapeid="_x0000_i1066"/>
                          </w:object>
                        </w:r>
                      </w:p>
                    </w:tc>
                  </w:tr>
                </w:tbl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  </w:t>
                  </w:r>
                </w:p>
              </w:tc>
              <w:tc>
                <w:tcPr>
                  <w:tcW w:w="61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1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6"/>
                  </w:tblGrid>
                  <w:tr w:rsidR="001E1741" w:rsidRPr="001E1741" w:rsidTr="001E1741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1741" w:rsidRPr="001E1741" w:rsidRDefault="001E1741" w:rsidP="001E1741">
                        <w:pPr>
                          <w:spacing w:after="0" w:line="336" w:lineRule="atLeast"/>
                          <w:jc w:val="center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E1741">
                          <w:rPr>
                            <w:rFonts w:ascii="Arial" w:eastAsia="Times New Roman" w:hAnsi="Arial" w:cs="Arial"/>
                            <w:lang w:eastAsia="ru-RU"/>
                          </w:rPr>
                          <w:t>Рассчитать</w:t>
                        </w:r>
                      </w:p>
                    </w:tc>
                  </w:tr>
                </w:tbl>
                <w:p w:rsidR="001E1741" w:rsidRPr="001E1741" w:rsidRDefault="001E1741" w:rsidP="001E1741">
                  <w:pPr>
                    <w:shd w:val="clear" w:color="auto" w:fill="EEEEEE"/>
                    <w:spacing w:after="0" w:line="336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Итого стоимость: 0 руб.</w:t>
            </w:r>
          </w:p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Пояснения к заявке (необязательно):</w:t>
            </w:r>
          </w:p>
          <w:tbl>
            <w:tblPr>
              <w:tblW w:w="82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1E1741" w:rsidRPr="001E1741" w:rsidTr="001E1741">
              <w:tc>
                <w:tcPr>
                  <w:tcW w:w="82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</w:rPr>
                    <w:object w:dxaOrig="225" w:dyaOrig="225">
                      <v:shape id="_x0000_i1069" type="#_x0000_t75" style="width:136.5pt;height:57.6pt" o:ole="">
                        <v:imagedata r:id="rId47" o:title=""/>
                      </v:shape>
                      <w:control r:id="rId56" w:name="DefaultOcxName8" w:shapeid="_x0000_i1069"/>
                    </w:object>
                  </w:r>
                </w:p>
              </w:tc>
            </w:tr>
            <w:tr w:rsidR="001E1741" w:rsidRPr="001E1741" w:rsidTr="001E174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1741" w:rsidRPr="001E1741" w:rsidRDefault="001E1741" w:rsidP="001E1741">
                  <w:pPr>
                    <w:spacing w:after="0" w:line="336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E1741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</w:tr>
          </w:tbl>
          <w:p w:rsidR="001E1741" w:rsidRPr="001E1741" w:rsidRDefault="001E1741" w:rsidP="001E1741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lang w:eastAsia="ru-RU"/>
              </w:rPr>
            </w:pPr>
            <w:r w:rsidRPr="001E1741">
              <w:rPr>
                <w:rFonts w:ascii="Arial" w:eastAsia="Times New Roman" w:hAnsi="Arial" w:cs="Arial"/>
                <w:color w:val="211922"/>
                <w:lang w:eastAsia="ru-RU"/>
              </w:rPr>
              <w:t>Если все верно, тогда нажмите красную кнопку</w:t>
            </w:r>
          </w:p>
        </w:tc>
      </w:tr>
    </w:tbl>
    <w:p w:rsidR="00925841" w:rsidRPr="00216F94" w:rsidRDefault="00925841" w:rsidP="00925841">
      <w:pPr>
        <w:pStyle w:val="3"/>
        <w:rPr>
          <w:color w:val="000000"/>
          <w:sz w:val="24"/>
          <w:szCs w:val="24"/>
        </w:rPr>
      </w:pPr>
    </w:p>
    <w:p w:rsidR="00055480" w:rsidRPr="00216F94" w:rsidRDefault="00055480">
      <w:pPr>
        <w:rPr>
          <w:rFonts w:ascii="Times New Roman" w:hAnsi="Times New Roman" w:cs="Times New Roman"/>
          <w:sz w:val="24"/>
          <w:szCs w:val="24"/>
        </w:rPr>
      </w:pPr>
    </w:p>
    <w:sectPr w:rsidR="00055480" w:rsidRPr="00216F94" w:rsidSect="001E17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F17"/>
    <w:multiLevelType w:val="multilevel"/>
    <w:tmpl w:val="D85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231F5"/>
    <w:multiLevelType w:val="multilevel"/>
    <w:tmpl w:val="896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C5FF4"/>
    <w:multiLevelType w:val="multilevel"/>
    <w:tmpl w:val="A600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75E4B"/>
    <w:multiLevelType w:val="multilevel"/>
    <w:tmpl w:val="59E6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10538"/>
    <w:multiLevelType w:val="multilevel"/>
    <w:tmpl w:val="ED40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210BC"/>
    <w:multiLevelType w:val="multilevel"/>
    <w:tmpl w:val="562C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16AFD"/>
    <w:multiLevelType w:val="multilevel"/>
    <w:tmpl w:val="551E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1626A"/>
    <w:multiLevelType w:val="multilevel"/>
    <w:tmpl w:val="75B4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1463C"/>
    <w:multiLevelType w:val="multilevel"/>
    <w:tmpl w:val="52A4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11372"/>
    <w:multiLevelType w:val="multilevel"/>
    <w:tmpl w:val="700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460FA"/>
    <w:multiLevelType w:val="multilevel"/>
    <w:tmpl w:val="452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131CD"/>
    <w:multiLevelType w:val="multilevel"/>
    <w:tmpl w:val="7A92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190"/>
    <w:rsid w:val="00055480"/>
    <w:rsid w:val="001E1741"/>
    <w:rsid w:val="00216F94"/>
    <w:rsid w:val="00925841"/>
    <w:rsid w:val="00C5121B"/>
    <w:rsid w:val="00F6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9FC914F"/>
  <w15:docId w15:val="{44C26EE1-DCBD-4C74-B84F-8513111E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80"/>
  </w:style>
  <w:style w:type="paragraph" w:styleId="1">
    <w:name w:val="heading 1"/>
    <w:basedOn w:val="a"/>
    <w:link w:val="10"/>
    <w:uiPriority w:val="9"/>
    <w:qFormat/>
    <w:rsid w:val="00925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258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1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58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8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2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a">
    <w:name w:val="comma"/>
    <w:basedOn w:val="a0"/>
    <w:rsid w:val="00925841"/>
  </w:style>
  <w:style w:type="paragraph" w:styleId="a5">
    <w:name w:val="List Paragraph"/>
    <w:basedOn w:val="a"/>
    <w:uiPriority w:val="34"/>
    <w:qFormat/>
    <w:rsid w:val="009258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F9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E1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0760">
                      <w:marLeft w:val="0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4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72148">
                      <w:marLeft w:val="0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159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700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dashed" w:sz="6" w:space="0" w:color="auto"/>
            <w:right w:val="none" w:sz="0" w:space="0" w:color="auto"/>
          </w:divBdr>
        </w:div>
        <w:div w:id="1234117752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412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353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958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9015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607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853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298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676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275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042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1359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748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283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568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031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660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872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778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087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384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9231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448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478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785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431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098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215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2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katgid.ru/sverdlovskaya/sergi/kirova/ekoprodukt.html" TargetMode="External"/><Relationship Id="rId18" Type="http://schemas.openxmlformats.org/officeDocument/2006/relationships/hyperlink" Target="https://nizhnie-sergi.bizly.ru/1595739617-mezhmunicipalniy-otdel-mvd-rossii-nizhneserginskiy/" TargetMode="External"/><Relationship Id="rId26" Type="http://schemas.openxmlformats.org/officeDocument/2006/relationships/hyperlink" Target="http://www.ugibddso.ru/" TargetMode="External"/><Relationship Id="rId39" Type="http://schemas.openxmlformats.org/officeDocument/2006/relationships/hyperlink" Target="https://inndex.ru/ip/nizhnie-sergi/ogrn-312661914400022-samochadina" TargetMode="External"/><Relationship Id="rId21" Type="http://schemas.openxmlformats.org/officeDocument/2006/relationships/hyperlink" Target="https://nizhnie-sergi.bizly.ru/1595741294-kulturi-dvorec-g-nizhnie-sergi/" TargetMode="External"/><Relationship Id="rId34" Type="http://schemas.openxmlformats.org/officeDocument/2006/relationships/hyperlink" Target="https://urfo.biz/%D1%83%D1%87%D0%B8%D0%BB%D0%B8%D1%89%D0%B0/%D0%9D%D0%B8%D0%B6%D0%BD%D0%B8%D0%B5%20%D0%A1%D0%B5%D1%80%D0%B3%D0%B8" TargetMode="External"/><Relationship Id="rId42" Type="http://schemas.openxmlformats.org/officeDocument/2006/relationships/hyperlink" Target="https://vk.com/id97560730" TargetMode="External"/><Relationship Id="rId47" Type="http://schemas.openxmlformats.org/officeDocument/2006/relationships/image" Target="media/image1.wmf"/><Relationship Id="rId50" Type="http://schemas.openxmlformats.org/officeDocument/2006/relationships/control" Target="activeX/activeX3.xml"/><Relationship Id="rId55" Type="http://schemas.openxmlformats.org/officeDocument/2006/relationships/control" Target="activeX/activeX8.xml"/><Relationship Id="rId7" Type="http://schemas.openxmlformats.org/officeDocument/2006/relationships/hyperlink" Target="http://www.ekatgid.ru/sverdlovskaya/sergi/kuznechnaya/nizhneserginskiy-lespromhoz.html" TargetMode="External"/><Relationship Id="rId12" Type="http://schemas.openxmlformats.org/officeDocument/2006/relationships/hyperlink" Target="http://www.ekatgid.ru/sverdlovskaya/sergi/kirova/uralskaya-folga-oao.html" TargetMode="External"/><Relationship Id="rId17" Type="http://schemas.openxmlformats.org/officeDocument/2006/relationships/hyperlink" Target="https://nizhnie-sergi.bizly.ru/1595739565-territorialniy-uchastok-v-g-nizhnie-sergi-mezhrayonnoy-ifns-rossii-2-po-sverdlovskoy-oblasti/" TargetMode="External"/><Relationship Id="rId25" Type="http://schemas.openxmlformats.org/officeDocument/2006/relationships/hyperlink" Target="http://www.mchs.gov.ru/" TargetMode="External"/><Relationship Id="rId33" Type="http://schemas.openxmlformats.org/officeDocument/2006/relationships/hyperlink" Target="https://urfo.biz/%D0%BE%D0%B1%D1%80%D0%B0%D0%B7%D0%BE%D0%B2%D0%B0%D0%BD%D0%B8%D0%B5/%D0%9D%D0%B8%D0%B6%D0%BD%D0%B8%D0%B5%20%D0%A1%D0%B5%D1%80%D0%B3%D0%B8" TargetMode="External"/><Relationship Id="rId38" Type="http://schemas.openxmlformats.org/officeDocument/2006/relationships/hyperlink" Target="https://urfo.biz/%D1%81%D0%BE%D1%86%D0%B8%D0%B0%D0%BB%D1%8C%D0%BD%D0%BE%D0%B5%20%D0%BE%D0%B1%D1%81%D0%BB%D1%83%D0%B6%D0%B8%D0%B2%D0%B0%D0%BD%D0%B8%D0%B5/%D0%9D%D0%B8%D0%B6%D0%BD%D0%B8%D0%B5%20%D0%A1%D0%B5%D1%80%D0%B3%D0%B8" TargetMode="External"/><Relationship Id="rId46" Type="http://schemas.openxmlformats.org/officeDocument/2006/relationships/hyperlink" Target="http://school-epk.ru/pol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izhnie-sergi.bizly.ru/1595738144-administraciya-nizhneserginskogo-gorodskogo-poseleniya/" TargetMode="External"/><Relationship Id="rId20" Type="http://schemas.openxmlformats.org/officeDocument/2006/relationships/hyperlink" Target="https://nizhnie-sergi.bizly.ru/1595740153-nizhneserginskiy-mezhrayonniy-sledstvenniy-otdel-sledstvennoe-upravlenie-sledstvennogo-komiteta-rf-po-sverdlovskoy-oblasti/" TargetMode="External"/><Relationship Id="rId29" Type="http://schemas.openxmlformats.org/officeDocument/2006/relationships/hyperlink" Target="http://www.nsmmz.ru/" TargetMode="External"/><Relationship Id="rId41" Type="http://schemas.openxmlformats.org/officeDocument/2006/relationships/hyperlink" Target="https://inndex.ru/ip/nizhnie-sergi" TargetMode="External"/><Relationship Id="rId54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hyperlink" Target="http://www.ekatgid.ru/sverdlovskaya/sergi/kirova/mihalyum.html" TargetMode="External"/><Relationship Id="rId11" Type="http://schemas.openxmlformats.org/officeDocument/2006/relationships/hyperlink" Target="http://www.ekatgid.ru/sverdlovskaya/sergi/volodarskogo-172361/uralburmash-oao.html" TargetMode="External"/><Relationship Id="rId24" Type="http://schemas.openxmlformats.org/officeDocument/2006/relationships/hyperlink" Target="http://cdt-ns.ru" TargetMode="External"/><Relationship Id="rId32" Type="http://schemas.openxmlformats.org/officeDocument/2006/relationships/hyperlink" Target="https://urfo.biz/%D0%BE%D0%B1%D1%89%D0%B5%D1%81%D1%82%D0%B2%D0%B5%D0%BD%D0%BD%D1%8B%D0%B5%20%D0%BE%D1%80%D0%B3%D0%B0%D0%BD%D0%B8%D0%B7%D0%B0%D1%86%D0%B8%D0%B8%20%D0%B8%20%D1%81%D0%BE%D1%86%D0%B8%D0%B0%D0%BB%D1%8C%D0%BD%D1%8B%D0%B5%20%D1%83%D1%87%D1%80%D0%B5%D0%B6%D0%B4%D0%B5%D0%BD%D0%B8%D1%8F/%D0%9D%D0%B8%D0%B6%D0%BD%D0%B8%D0%B5%20%D0%A1%D0%B5%D1%80%D0%B3%D0%B8" TargetMode="External"/><Relationship Id="rId37" Type="http://schemas.openxmlformats.org/officeDocument/2006/relationships/hyperlink" Target="https://urfo.biz/%D0%BE%D0%B1%D1%81%D0%BB%D1%83%D0%B6%D0%B8%D0%B2%D0%B0%D0%BD%D0%B8%D0%B5%20%D0%BD%D0%B0%D1%81%D0%B5%D0%BB%D0%B5%D0%BD%D0%B8%D1%8F/%D0%9D%D0%B8%D0%B6%D0%BD%D0%B8%D0%B5%20%D0%A1%D0%B5%D1%80%D0%B3%D0%B8" TargetMode="External"/><Relationship Id="rId40" Type="http://schemas.openxmlformats.org/officeDocument/2006/relationships/hyperlink" Target="https://inndex.ru/ip/nizhnie-sergi/okved-16.10.1" TargetMode="External"/><Relationship Id="rId45" Type="http://schemas.openxmlformats.org/officeDocument/2006/relationships/hyperlink" Target="https://vk.com/korpus_sergi?w=address-128347282_52742" TargetMode="External"/><Relationship Id="rId53" Type="http://schemas.openxmlformats.org/officeDocument/2006/relationships/control" Target="activeX/activeX6.xml"/><Relationship Id="rId58" Type="http://schemas.openxmlformats.org/officeDocument/2006/relationships/theme" Target="theme/theme1.xml"/><Relationship Id="rId5" Type="http://schemas.openxmlformats.org/officeDocument/2006/relationships/hyperlink" Target="http://www.ekatgid.ru/sverdlovskaya/sergi/mira-63554/metall-avtomat-ooo.html" TargetMode="External"/><Relationship Id="rId15" Type="http://schemas.openxmlformats.org/officeDocument/2006/relationships/hyperlink" Target="https://nizhnie-sergi.bizly.ru/1595737971-mfc-moi-dokumenti/" TargetMode="External"/><Relationship Id="rId23" Type="http://schemas.openxmlformats.org/officeDocument/2006/relationships/hyperlink" Target="https://nizhnie-sergi.bizly.ru/1595742925-nizhneserginskiy-centr-dopolnitelnogo-obrazovaniya-detey/" TargetMode="External"/><Relationship Id="rId28" Type="http://schemas.openxmlformats.org/officeDocument/2006/relationships/hyperlink" Target="http://www.lhpo66.ru/" TargetMode="External"/><Relationship Id="rId36" Type="http://schemas.openxmlformats.org/officeDocument/2006/relationships/hyperlink" Target="https://urfo.biz/%D0%BE%D0%B1%D1%89%D0%B5%D1%81%D1%82%D0%B2%D0%B5%D0%BD%D0%BD%D1%8B%D0%B5%20%D0%BE%D1%80%D0%B3%D0%B0%D0%BD%D0%B8%D0%B7%D0%B0%D1%86%D0%B8%D0%B8%20%D0%B8%20%D1%81%D0%BE%D1%86%D0%B8%D0%B0%D0%BB%D1%8C%D0%BD%D1%8B%D0%B5%20%D1%83%D1%87%D1%80%D0%B5%D0%B6%D0%B4%D0%B5%D0%BD%D0%B8%D1%8F/%D0%9D%D0%B8%D0%B6%D0%BD%D0%B8%D0%B5%20%D0%A1%D0%B5%D1%80%D0%B3%D0%B8" TargetMode="External"/><Relationship Id="rId49" Type="http://schemas.openxmlformats.org/officeDocument/2006/relationships/control" Target="activeX/activeX2.xml"/><Relationship Id="rId57" Type="http://schemas.openxmlformats.org/officeDocument/2006/relationships/fontTable" Target="fontTable.xml"/><Relationship Id="rId10" Type="http://schemas.openxmlformats.org/officeDocument/2006/relationships/hyperlink" Target="http://www.ekatgid.ru/sverdlovskaya/sergi/partizan-236410/tehnopark.html" TargetMode="External"/><Relationship Id="rId19" Type="http://schemas.openxmlformats.org/officeDocument/2006/relationships/hyperlink" Target="https://nizhnie-sergi.bizly.ru/1595740071-prokuratura-nizhneserginskogo-rayona/" TargetMode="External"/><Relationship Id="rId31" Type="http://schemas.openxmlformats.org/officeDocument/2006/relationships/hyperlink" Target="http://vs-texnikum.ru/" TargetMode="External"/><Relationship Id="rId44" Type="http://schemas.openxmlformats.org/officeDocument/2006/relationships/hyperlink" Target="https://vk.com/korpus_sergi" TargetMode="External"/><Relationship Id="rId52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http://www.ekatgid.ru/sverdlovskaya/sergi/sovetskaya/nizhneserginskiy-hlebokombinat.html" TargetMode="External"/><Relationship Id="rId14" Type="http://schemas.openxmlformats.org/officeDocument/2006/relationships/hyperlink" Target="https://nizhnie-sergi.bizly.ru/1595735972-sberbank-rossii/" TargetMode="External"/><Relationship Id="rId22" Type="http://schemas.openxmlformats.org/officeDocument/2006/relationships/hyperlink" Target="https://nizhnie-sergi.bizly.ru/1595741979-nizhneserginskaya-centralnaya-rayonnaya-bolnica-muz/" TargetMode="External"/><Relationship Id="rId27" Type="http://schemas.openxmlformats.org/officeDocument/2006/relationships/hyperlink" Target="http://www.duma.midural.ru/" TargetMode="External"/><Relationship Id="rId30" Type="http://schemas.openxmlformats.org/officeDocument/2006/relationships/hyperlink" Target="http://old.midural.ru/" TargetMode="External"/><Relationship Id="rId35" Type="http://schemas.openxmlformats.org/officeDocument/2006/relationships/hyperlink" Target="http://www.midural.ru/minszn/" TargetMode="External"/><Relationship Id="rId43" Type="http://schemas.openxmlformats.org/officeDocument/2006/relationships/hyperlink" Target="tel:+79002004438" TargetMode="External"/><Relationship Id="rId48" Type="http://schemas.openxmlformats.org/officeDocument/2006/relationships/control" Target="activeX/activeX1.xml"/><Relationship Id="rId56" Type="http://schemas.openxmlformats.org/officeDocument/2006/relationships/control" Target="activeX/activeX9.xml"/><Relationship Id="rId8" Type="http://schemas.openxmlformats.org/officeDocument/2006/relationships/hyperlink" Target="http://www.ekatgid.ru/sverdlovskaya/sergi/lenina-54711/nizhneserginskiy-metizno-metallurgicheskiy-zavod.html" TargetMode="External"/><Relationship Id="rId51" Type="http://schemas.openxmlformats.org/officeDocument/2006/relationships/control" Target="activeX/activeX4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Andrey Zykov</cp:lastModifiedBy>
  <cp:revision>2</cp:revision>
  <dcterms:created xsi:type="dcterms:W3CDTF">2020-09-06T21:39:00Z</dcterms:created>
  <dcterms:modified xsi:type="dcterms:W3CDTF">2020-11-05T13:13:00Z</dcterms:modified>
</cp:coreProperties>
</file>