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E98" w:rsidRPr="00432D80" w:rsidRDefault="00E9370E" w:rsidP="00E9370E">
      <w:pPr>
        <w:spacing w:after="0" w:line="240" w:lineRule="auto"/>
        <w:jc w:val="center"/>
        <w:rPr>
          <w:rStyle w:val="a4"/>
          <w:rFonts w:ascii="Arial Black" w:hAnsi="Arial Black"/>
          <w:i/>
          <w:color w:val="FF0000"/>
          <w:sz w:val="56"/>
          <w:szCs w:val="56"/>
        </w:rPr>
      </w:pPr>
      <w:r w:rsidRPr="00432D80">
        <w:rPr>
          <w:rStyle w:val="a4"/>
          <w:rFonts w:ascii="Arial Black" w:hAnsi="Arial Black"/>
          <w:i/>
          <w:color w:val="FF0000"/>
          <w:sz w:val="56"/>
          <w:szCs w:val="56"/>
        </w:rPr>
        <w:t xml:space="preserve">ВНИМАНИЕ! </w:t>
      </w:r>
      <w:r w:rsidR="009D0E98" w:rsidRPr="00432D80">
        <w:rPr>
          <w:rStyle w:val="a4"/>
          <w:rFonts w:ascii="Arial Black" w:hAnsi="Arial Black"/>
          <w:i/>
          <w:color w:val="FF0000"/>
          <w:sz w:val="56"/>
          <w:szCs w:val="56"/>
        </w:rPr>
        <w:t xml:space="preserve">  </w:t>
      </w:r>
      <w:r w:rsidRPr="00432D80">
        <w:rPr>
          <w:rStyle w:val="a4"/>
          <w:rFonts w:ascii="Arial Black" w:hAnsi="Arial Black"/>
          <w:i/>
          <w:color w:val="FF0000"/>
          <w:sz w:val="56"/>
          <w:szCs w:val="56"/>
        </w:rPr>
        <w:t>ГРИПП!!!</w:t>
      </w:r>
    </w:p>
    <w:p w:rsidR="00E9370E" w:rsidRPr="00D550B0" w:rsidRDefault="00E9370E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rStyle w:val="a4"/>
          <w:sz w:val="28"/>
          <w:szCs w:val="28"/>
        </w:rPr>
      </w:pP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rStyle w:val="a4"/>
          <w:sz w:val="28"/>
          <w:szCs w:val="28"/>
        </w:rPr>
        <w:t>Что нужно знать о гриппе, ОРВИ?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sz w:val="28"/>
          <w:szCs w:val="28"/>
        </w:rPr>
        <w:t xml:space="preserve">Грипп и ОРВИ, постепенно подрывая здоровье, сокращают на несколько лет среднюю продолжительность жизни человека. При тяжелом течении гриппа часто возникают необратимые поражения </w:t>
      </w:r>
      <w:proofErr w:type="spellStart"/>
      <w:proofErr w:type="gramStart"/>
      <w:r w:rsidRPr="00D550B0">
        <w:rPr>
          <w:sz w:val="28"/>
          <w:szCs w:val="28"/>
        </w:rPr>
        <w:t>сердечно-сосудистой</w:t>
      </w:r>
      <w:proofErr w:type="spellEnd"/>
      <w:proofErr w:type="gramEnd"/>
      <w:r w:rsidRPr="00D550B0">
        <w:rPr>
          <w:sz w:val="28"/>
          <w:szCs w:val="28"/>
        </w:rPr>
        <w:t xml:space="preserve"> системы, дыхательных органов, центральной нервной системы, провоцирующие заболевания сер</w:t>
      </w:r>
      <w:r w:rsidR="00544188" w:rsidRPr="00D550B0">
        <w:rPr>
          <w:sz w:val="28"/>
          <w:szCs w:val="28"/>
        </w:rPr>
        <w:t xml:space="preserve">дца и сосудов, пневмонии, </w:t>
      </w:r>
      <w:r w:rsidRPr="00D550B0">
        <w:rPr>
          <w:sz w:val="28"/>
          <w:szCs w:val="28"/>
        </w:rPr>
        <w:t xml:space="preserve">бронхиты, </w:t>
      </w:r>
      <w:proofErr w:type="spellStart"/>
      <w:r w:rsidRPr="00D550B0">
        <w:rPr>
          <w:sz w:val="28"/>
          <w:szCs w:val="28"/>
        </w:rPr>
        <w:t>менингоэнцефалиты</w:t>
      </w:r>
      <w:proofErr w:type="spellEnd"/>
      <w:r w:rsidRPr="00D550B0">
        <w:rPr>
          <w:sz w:val="28"/>
          <w:szCs w:val="28"/>
        </w:rPr>
        <w:t xml:space="preserve">. Распространенными осложнениями после гриппа являются риниты, синуситы, бронхиты, отиты, обострение хронических заболеваний, бактериальная суперинфекция. В ослабленный гриппом организм часто внедряется бактериальная инфекция (пневмококковая, </w:t>
      </w:r>
      <w:proofErr w:type="spellStart"/>
      <w:r w:rsidRPr="00D550B0">
        <w:rPr>
          <w:sz w:val="28"/>
          <w:szCs w:val="28"/>
        </w:rPr>
        <w:t>гемофильная</w:t>
      </w:r>
      <w:proofErr w:type="spellEnd"/>
      <w:r w:rsidRPr="00D550B0">
        <w:rPr>
          <w:sz w:val="28"/>
          <w:szCs w:val="28"/>
        </w:rPr>
        <w:t>, стафилококковая). Наибольшие жертвы грипп собирает среди пожилых групп населения, страдающих хроническими болезнями. Смерть при гриппе может наступить от интоксикации, кровоизлияний в головной мозг, легочных осложнений (пневмония), сердечной или сердечно-легочной недостаточности.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rStyle w:val="a4"/>
          <w:sz w:val="28"/>
          <w:szCs w:val="28"/>
        </w:rPr>
        <w:t>Как заражаются гриппом?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sz w:val="28"/>
          <w:szCs w:val="28"/>
        </w:rPr>
        <w:t>Вирус гриппа очень легко передается. Самый распространенный путь передачи инфекции — воздушно-капельный. Также возможен и бытовой путь передачи, например через предметы обихода. 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— 3 м.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rStyle w:val="a4"/>
          <w:sz w:val="28"/>
          <w:szCs w:val="28"/>
        </w:rPr>
        <w:t>Симптомы гриппа.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sz w:val="28"/>
          <w:szCs w:val="28"/>
        </w:rPr>
        <w:t xml:space="preserve">Обычно грипп начинается остро. Инкубационный (скрытый) период, как правило, длится 2 — 5 дней. Затем начинается период острых клинических проявлений. Тяжесть болезни зависит от общего состояния здоровья, возраста, от того, контактировал ли больной с данным типом вируса ранее.  В зависимости от этого у больного может развиться одна из четырех форм гриппа: легкая, среднетяжелая, тяжелая, </w:t>
      </w:r>
      <w:proofErr w:type="spellStart"/>
      <w:r w:rsidRPr="00D550B0">
        <w:rPr>
          <w:sz w:val="28"/>
          <w:szCs w:val="28"/>
        </w:rPr>
        <w:t>гипертоксическая</w:t>
      </w:r>
      <w:proofErr w:type="spellEnd"/>
      <w:r w:rsidRPr="00D550B0">
        <w:rPr>
          <w:sz w:val="28"/>
          <w:szCs w:val="28"/>
        </w:rPr>
        <w:t>.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sz w:val="28"/>
          <w:szCs w:val="28"/>
        </w:rPr>
        <w:t xml:space="preserve">Беременные женщины подвергаются большому риску в развитии осложненного и тяжелого течения гриппозной инфекции. Поэтому они должны обратиться за лечебной помощью </w:t>
      </w:r>
      <w:proofErr w:type="gramStart"/>
      <w:r w:rsidRPr="00D550B0">
        <w:rPr>
          <w:sz w:val="28"/>
          <w:szCs w:val="28"/>
        </w:rPr>
        <w:t>в первые</w:t>
      </w:r>
      <w:proofErr w:type="gramEnd"/>
      <w:r w:rsidRPr="00D550B0">
        <w:rPr>
          <w:sz w:val="28"/>
          <w:szCs w:val="28"/>
        </w:rPr>
        <w:t xml:space="preserve"> часы заболевания, так как лечение должно быть начато незамедлительно.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rStyle w:val="a4"/>
          <w:sz w:val="28"/>
          <w:szCs w:val="28"/>
        </w:rPr>
        <w:t>Что запрещено и не рекомендуется при гриппе.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sz w:val="28"/>
          <w:szCs w:val="28"/>
        </w:rPr>
        <w:t xml:space="preserve">Самолечение при гриппе недопустимо, особенно для детей и лиц пожилого возраста. Ведь предугадать течение гриппа невозможно, а осложнения могут быть самыми различными. При тяжелой форме гриппа возможно развитие различных </w:t>
      </w:r>
      <w:r w:rsidRPr="00D550B0">
        <w:rPr>
          <w:sz w:val="28"/>
          <w:szCs w:val="28"/>
        </w:rPr>
        <w:lastRenderedPageBreak/>
        <w:t>осложнений. Только врач может правильно оценить состояние больного. Такое осложнение, как острая пневмония, нередко развивается с первых же дней, а иногда и с первых часов заболевания гриппом.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sz w:val="28"/>
          <w:szCs w:val="28"/>
        </w:rPr>
        <w:t xml:space="preserve">Недопустимо, чтобы больные или родители заболевших детей самостоятельно начинали прием антибиотиков (часто неоправданный), что не только не предупреждает развитие бактериальных осложнений у взрослых и детей, а порой и способствует возникновению аллергических реакций, переходу заболевания в хроническую форму, </w:t>
      </w:r>
      <w:proofErr w:type="spellStart"/>
      <w:r w:rsidRPr="00D550B0">
        <w:rPr>
          <w:sz w:val="28"/>
          <w:szCs w:val="28"/>
        </w:rPr>
        <w:t>дисбактериоза</w:t>
      </w:r>
      <w:proofErr w:type="spellEnd"/>
      <w:r w:rsidRPr="00D550B0">
        <w:rPr>
          <w:sz w:val="28"/>
          <w:szCs w:val="28"/>
        </w:rPr>
        <w:t>, формированию устойчивых к дальнейшему приёму антибиотиков форм патогенных микроорганизмов.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sz w:val="28"/>
          <w:szCs w:val="28"/>
        </w:rPr>
        <w:t xml:space="preserve">Необходимо помнить, что инфекция легко передается через грязные руки. Специальные наблюдения показали, что руки до 300 раз в день контактируют с </w:t>
      </w:r>
      <w:proofErr w:type="gramStart"/>
      <w:r w:rsidRPr="00D550B0">
        <w:rPr>
          <w:sz w:val="28"/>
          <w:szCs w:val="28"/>
        </w:rPr>
        <w:t>отделяемым</w:t>
      </w:r>
      <w:proofErr w:type="gramEnd"/>
      <w:r w:rsidRPr="00D550B0">
        <w:rPr>
          <w:sz w:val="28"/>
          <w:szCs w:val="28"/>
        </w:rPr>
        <w:t xml:space="preserve"> из носа и глаз, со слюной. При рукопожатии, через дверные ручки, другие предметы вирусы переходят на руки здоровых, а оттуда к ним в нос, глаза, рот. Так что, по крайней мере, на период эпидемий рекомендуется отказаться от рукопожатий. Необходимо часто мыть руки, особенно во время болезни или ухода за больным.</w:t>
      </w:r>
    </w:p>
    <w:p w:rsidR="00544188" w:rsidRPr="00D550B0" w:rsidRDefault="00544188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rStyle w:val="a4"/>
          <w:sz w:val="28"/>
          <w:szCs w:val="28"/>
        </w:rPr>
      </w:pP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rStyle w:val="a4"/>
          <w:sz w:val="28"/>
          <w:szCs w:val="28"/>
        </w:rPr>
        <w:t>Вакцинация населения против гриппа.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sz w:val="28"/>
          <w:szCs w:val="28"/>
        </w:rPr>
        <w:t>Основным методом профилактики против гриппа является активная иммунизация — вакцинация, когда в организм вводят частицу инфекционного агента. Вирусы (его части), содержащиеся в вакцине, стимулируют организм к выработке антител (они начинают вырабатываться в среднем через две недели), которые предотвращают размножение вирусов и инфицирование организма.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sz w:val="28"/>
          <w:szCs w:val="28"/>
        </w:rPr>
        <w:t>Вакцинацию лучше проводить осенью, поскольку эпидемии гриппа, как правило, бывают между ноябрем и февралем.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sz w:val="28"/>
          <w:szCs w:val="28"/>
        </w:rPr>
        <w:t>Для предотвращения эпидемии необходимо привить против гриппа не менее 25% от населения города.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rStyle w:val="a4"/>
          <w:sz w:val="28"/>
          <w:szCs w:val="28"/>
        </w:rPr>
        <w:t>Как не заразиться? (профилактика гриппа).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sz w:val="28"/>
          <w:szCs w:val="28"/>
        </w:rPr>
        <w:t>Одним из наиболее распространенных, простых и доступных сре</w:t>
      </w:r>
      <w:proofErr w:type="gramStart"/>
      <w:r w:rsidRPr="00D550B0">
        <w:rPr>
          <w:sz w:val="28"/>
          <w:szCs w:val="28"/>
        </w:rPr>
        <w:t>дств пр</w:t>
      </w:r>
      <w:proofErr w:type="gramEnd"/>
      <w:r w:rsidRPr="00D550B0">
        <w:rPr>
          <w:sz w:val="28"/>
          <w:szCs w:val="28"/>
        </w:rPr>
        <w:t xml:space="preserve">офилактики гриппа в период подъёма заболеваемости, является марлевая повязка (4-х </w:t>
      </w:r>
      <w:proofErr w:type="spellStart"/>
      <w:r w:rsidRPr="00D550B0">
        <w:rPr>
          <w:sz w:val="28"/>
          <w:szCs w:val="28"/>
        </w:rPr>
        <w:t>слойная</w:t>
      </w:r>
      <w:proofErr w:type="spellEnd"/>
      <w:r w:rsidRPr="00D550B0">
        <w:rPr>
          <w:sz w:val="28"/>
          <w:szCs w:val="28"/>
        </w:rPr>
        <w:t xml:space="preserve"> маска), которую необходимо менять каждые 2-3 часа (при отсутствии сменных масок: постирать с мылом и в мокром виде прогладить с 2-хсторон).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sz w:val="28"/>
          <w:szCs w:val="28"/>
        </w:rPr>
        <w:t xml:space="preserve">Дополнительно необходимо принимать аскорбиновую кислоту и поливитамины, которые способствуют повышению сопротивляемости организма. </w:t>
      </w:r>
      <w:proofErr w:type="gramStart"/>
      <w:r w:rsidRPr="00D550B0">
        <w:rPr>
          <w:sz w:val="28"/>
          <w:szCs w:val="28"/>
        </w:rPr>
        <w:t>Наибольшее количество витамина «С» содержится в квашеной капусте, клюкве, лимонах, киви, мандаринах, апельсинах, грейпфрутах.</w:t>
      </w:r>
      <w:proofErr w:type="gramEnd"/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sz w:val="28"/>
          <w:szCs w:val="28"/>
        </w:rPr>
        <w:t xml:space="preserve">Для профилактики в период эпидемий </w:t>
      </w:r>
      <w:r w:rsidR="00544188" w:rsidRPr="00D550B0">
        <w:rPr>
          <w:sz w:val="28"/>
          <w:szCs w:val="28"/>
        </w:rPr>
        <w:t>гриппа можно принимать по 2-</w:t>
      </w:r>
      <w:r w:rsidRPr="00D550B0">
        <w:rPr>
          <w:sz w:val="28"/>
          <w:szCs w:val="28"/>
        </w:rPr>
        <w:t>3 зубчика чеснока ежедневно. Положительным действием обладает и репчатый лук.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i/>
          <w:sz w:val="28"/>
          <w:szCs w:val="28"/>
        </w:rPr>
      </w:pPr>
      <w:r w:rsidRPr="00D550B0">
        <w:rPr>
          <w:rStyle w:val="a3"/>
          <w:i w:val="0"/>
          <w:sz w:val="28"/>
          <w:szCs w:val="28"/>
        </w:rPr>
        <w:t>Напоминаем, что все профилактические мероприятия должны быть согласованы с Вашим лечащим врачом — чтобы не возникло обострений имеющихся хронических заболеваний, аллергических реакций при приеме поливитаминных препаратов!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sz w:val="28"/>
          <w:szCs w:val="28"/>
        </w:rPr>
        <w:t xml:space="preserve">Для профилактики гриппа и других ОРВИ важно уменьшить число контактов с возможными источниками инфекции, что особенно важно для детей. Не рекомендуется активно пользоваться городским общественным транспортом, ходить в гости, в </w:t>
      </w:r>
      <w:r w:rsidRPr="00D550B0">
        <w:rPr>
          <w:sz w:val="28"/>
          <w:szCs w:val="28"/>
        </w:rPr>
        <w:lastRenderedPageBreak/>
        <w:t>кино, посещать другие массовые мероприятия в закрытых помещениях. Дети должны как можно больше гулять: на свежем воздухе заразиться гриппом практически невозможно.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sz w:val="28"/>
          <w:szCs w:val="28"/>
        </w:rPr>
        <w:t>Для профилактики гриппа на сегодняшний день существует широкий выбор лекарственных средств. Для экстренной и плановой профилактики гриппа и ОРВИ (после консультации с врачом), можно использовать противовирусные препараты, интерфероны (индукторы интерферона):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sz w:val="28"/>
          <w:szCs w:val="28"/>
        </w:rPr>
        <w:t>- противовирусные препараты облегчают клинические симптомы гриппа и уменьшают продолжительность болезни в среднем на 1,5 — 3 дня. Но многие лекарственные средства имеют широкий перечень противопоказаний и могут вызвать побочные реакции. Лечение данными препаратами эффективно только в случае их приема в течение первых 24-48 часов после начала заболевания. В этом случае заболевание не развивается дальше, предотвращаются возможные осложнения, снижается вероятность заражения окружающих;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sz w:val="28"/>
          <w:szCs w:val="28"/>
        </w:rPr>
        <w:t>- интерфероны и индукторы интерферона: их профилактический эффект основан на блокировании рецепторов эпителиальных клеток, что предупреждает их инфицирование респираторными вирусами. Кроме того, интерфероны усиливают неспецифические факторы защиты, регулируют интенсивность гуморального и клеточного иммунитета, стимулируют фагоцитоз.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</w:p>
    <w:p w:rsidR="00544188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b/>
          <w:sz w:val="28"/>
          <w:szCs w:val="28"/>
        </w:rPr>
      </w:pPr>
      <w:proofErr w:type="spellStart"/>
      <w:r w:rsidRPr="00D550B0">
        <w:rPr>
          <w:rStyle w:val="a4"/>
          <w:sz w:val="28"/>
          <w:szCs w:val="28"/>
        </w:rPr>
        <w:t>Вакцинопрофилактика</w:t>
      </w:r>
      <w:proofErr w:type="spellEnd"/>
      <w:r w:rsidRPr="00D550B0">
        <w:rPr>
          <w:rStyle w:val="a4"/>
          <w:sz w:val="28"/>
          <w:szCs w:val="28"/>
        </w:rPr>
        <w:t xml:space="preserve"> гриппа</w:t>
      </w:r>
      <w:r w:rsidR="00544188" w:rsidRPr="00D550B0">
        <w:rPr>
          <w:sz w:val="28"/>
          <w:szCs w:val="28"/>
        </w:rPr>
        <w:t xml:space="preserve">. </w:t>
      </w:r>
      <w:r w:rsidR="00544188" w:rsidRPr="00D550B0">
        <w:rPr>
          <w:b/>
          <w:sz w:val="28"/>
          <w:szCs w:val="28"/>
        </w:rPr>
        <w:t>Защити себя прививкой!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sz w:val="28"/>
          <w:szCs w:val="28"/>
        </w:rPr>
        <w:t>Одним из наиболее эффективных методов снижения инфекционной заболеваемости, в том числе и гриппом, является иммунопрофилактика, что доказано многолетним опытом ее проведения. Вакцины против гриппа ежегодно обновляются. Вакцинация проводится вакцинами, созданными против вирусов, циркулировавших в предыдущую зиму. Известно, что при повторных вакцинациях эффективность иммунной защиты от гриппа возрастает. Это связывают с тем, что образование антител — защитных противовирусных белков — у ранее вакцинированных людей происходит быстрее.</w:t>
      </w: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  <w:r w:rsidRPr="00D550B0">
        <w:rPr>
          <w:sz w:val="28"/>
          <w:szCs w:val="28"/>
        </w:rPr>
        <w:t>Получая иммунизацию против гриппа, Вы предупреждаете не только развитие самого заболевания, но и возникновение тяжелейших осложнений.</w:t>
      </w:r>
    </w:p>
    <w:p w:rsidR="004C10BC" w:rsidRPr="00D550B0" w:rsidRDefault="004C10BC" w:rsidP="004C10BC">
      <w:pPr>
        <w:pStyle w:val="a5"/>
        <w:shd w:val="clear" w:color="auto" w:fill="FFFFFF"/>
        <w:spacing w:before="0" w:beforeAutospacing="0" w:after="0"/>
        <w:ind w:right="-456"/>
        <w:jc w:val="both"/>
        <w:rPr>
          <w:sz w:val="28"/>
          <w:szCs w:val="28"/>
        </w:rPr>
      </w:pPr>
    </w:p>
    <w:p w:rsidR="003F0AD1" w:rsidRPr="00D550B0" w:rsidRDefault="003F0AD1" w:rsidP="004C10BC">
      <w:pPr>
        <w:pStyle w:val="a5"/>
        <w:shd w:val="clear" w:color="auto" w:fill="FFFFFF"/>
        <w:spacing w:before="0" w:beforeAutospacing="0" w:after="0"/>
        <w:ind w:right="-456"/>
        <w:jc w:val="center"/>
        <w:rPr>
          <w:sz w:val="28"/>
          <w:szCs w:val="28"/>
        </w:rPr>
      </w:pPr>
      <w:r w:rsidRPr="00D550B0">
        <w:rPr>
          <w:rStyle w:val="a4"/>
          <w:sz w:val="28"/>
          <w:szCs w:val="28"/>
        </w:rPr>
        <w:t>Сделайте свою жизнь и жизнь близких Вам людей более безопасной!</w:t>
      </w:r>
    </w:p>
    <w:p w:rsidR="00544188" w:rsidRPr="00D550B0" w:rsidRDefault="004C10BC" w:rsidP="004C10BC">
      <w:pPr>
        <w:pStyle w:val="a5"/>
        <w:shd w:val="clear" w:color="auto" w:fill="FFFFFF"/>
        <w:spacing w:before="0" w:beforeAutospacing="0" w:after="0"/>
        <w:ind w:right="-456"/>
        <w:jc w:val="center"/>
        <w:rPr>
          <w:sz w:val="28"/>
          <w:szCs w:val="28"/>
        </w:rPr>
      </w:pPr>
      <w:r w:rsidRPr="00D550B0">
        <w:rPr>
          <w:rStyle w:val="a4"/>
          <w:sz w:val="28"/>
          <w:szCs w:val="28"/>
        </w:rPr>
        <w:t>Помни! Твое здоровье в тво</w:t>
      </w:r>
      <w:r w:rsidR="00544188" w:rsidRPr="00D550B0">
        <w:rPr>
          <w:rStyle w:val="a4"/>
          <w:sz w:val="28"/>
          <w:szCs w:val="28"/>
        </w:rPr>
        <w:t>их руках!</w:t>
      </w:r>
    </w:p>
    <w:p w:rsidR="009669EB" w:rsidRPr="00D550B0" w:rsidRDefault="00544188" w:rsidP="004C10BC">
      <w:pPr>
        <w:pStyle w:val="a5"/>
        <w:shd w:val="clear" w:color="auto" w:fill="FFFFFF"/>
        <w:spacing w:before="0" w:beforeAutospacing="0" w:after="0"/>
        <w:ind w:right="-456"/>
        <w:jc w:val="center"/>
        <w:rPr>
          <w:rStyle w:val="a4"/>
          <w:sz w:val="28"/>
          <w:szCs w:val="28"/>
        </w:rPr>
      </w:pPr>
      <w:r w:rsidRPr="00D550B0">
        <w:rPr>
          <w:rStyle w:val="a4"/>
          <w:sz w:val="28"/>
          <w:szCs w:val="28"/>
        </w:rPr>
        <w:t>Хочешь быть здоровым – будь им!!!</w:t>
      </w:r>
    </w:p>
    <w:p w:rsidR="00E9370E" w:rsidRPr="00D550B0" w:rsidRDefault="00E9370E" w:rsidP="004C10BC">
      <w:pPr>
        <w:pStyle w:val="a5"/>
        <w:shd w:val="clear" w:color="auto" w:fill="FFFFFF"/>
        <w:spacing w:before="0" w:beforeAutospacing="0" w:after="0"/>
        <w:ind w:right="-456"/>
        <w:jc w:val="center"/>
        <w:rPr>
          <w:rStyle w:val="a4"/>
          <w:sz w:val="28"/>
          <w:szCs w:val="28"/>
        </w:rPr>
      </w:pPr>
    </w:p>
    <w:p w:rsidR="00E9370E" w:rsidRPr="00D550B0" w:rsidRDefault="00E9370E" w:rsidP="004C10BC">
      <w:pPr>
        <w:pStyle w:val="a5"/>
        <w:shd w:val="clear" w:color="auto" w:fill="FFFFFF"/>
        <w:spacing w:before="0" w:beforeAutospacing="0" w:after="0"/>
        <w:ind w:right="-456"/>
        <w:jc w:val="center"/>
        <w:rPr>
          <w:rStyle w:val="a4"/>
          <w:sz w:val="28"/>
          <w:szCs w:val="28"/>
        </w:rPr>
      </w:pPr>
    </w:p>
    <w:p w:rsidR="00E9370E" w:rsidRPr="00D550B0" w:rsidRDefault="00E9370E" w:rsidP="004C10BC">
      <w:pPr>
        <w:pStyle w:val="a5"/>
        <w:shd w:val="clear" w:color="auto" w:fill="FFFFFF"/>
        <w:spacing w:before="0" w:beforeAutospacing="0" w:after="0"/>
        <w:ind w:right="-456"/>
        <w:jc w:val="center"/>
        <w:rPr>
          <w:rStyle w:val="a4"/>
          <w:sz w:val="28"/>
          <w:szCs w:val="28"/>
        </w:rPr>
      </w:pPr>
    </w:p>
    <w:p w:rsidR="00E9370E" w:rsidRPr="00D550B0" w:rsidRDefault="00E9370E" w:rsidP="004C10BC">
      <w:pPr>
        <w:pStyle w:val="a5"/>
        <w:shd w:val="clear" w:color="auto" w:fill="FFFFFF"/>
        <w:spacing w:before="0" w:beforeAutospacing="0" w:after="0"/>
        <w:ind w:right="-456"/>
        <w:jc w:val="center"/>
        <w:rPr>
          <w:sz w:val="28"/>
          <w:szCs w:val="28"/>
        </w:rPr>
      </w:pPr>
    </w:p>
    <w:sectPr w:rsidR="00E9370E" w:rsidRPr="00D550B0" w:rsidSect="004C10BC">
      <w:pgSz w:w="16838" w:h="11906" w:orient="landscape"/>
      <w:pgMar w:top="567" w:right="1134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0AD1"/>
    <w:rsid w:val="003F0AD1"/>
    <w:rsid w:val="00432D80"/>
    <w:rsid w:val="004C10BC"/>
    <w:rsid w:val="00544188"/>
    <w:rsid w:val="009669EB"/>
    <w:rsid w:val="009D0E98"/>
    <w:rsid w:val="00D550B0"/>
    <w:rsid w:val="00D659E9"/>
    <w:rsid w:val="00E93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F0AD1"/>
    <w:rPr>
      <w:i/>
      <w:iCs/>
    </w:rPr>
  </w:style>
  <w:style w:type="character" w:styleId="a4">
    <w:name w:val="Strong"/>
    <w:basedOn w:val="a0"/>
    <w:uiPriority w:val="22"/>
    <w:qFormat/>
    <w:rsid w:val="003F0AD1"/>
    <w:rPr>
      <w:b/>
      <w:bCs/>
    </w:rPr>
  </w:style>
  <w:style w:type="paragraph" w:styleId="a5">
    <w:name w:val="Normal (Web)"/>
    <w:basedOn w:val="a"/>
    <w:uiPriority w:val="99"/>
    <w:unhideWhenUsed/>
    <w:rsid w:val="003F0AD1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F0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A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2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8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cp:lastPrinted>2016-11-07T06:24:00Z</cp:lastPrinted>
  <dcterms:created xsi:type="dcterms:W3CDTF">2016-11-07T05:28:00Z</dcterms:created>
  <dcterms:modified xsi:type="dcterms:W3CDTF">2016-11-07T07:21:00Z</dcterms:modified>
</cp:coreProperties>
</file>