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E" w:rsidRPr="00A9657E" w:rsidRDefault="0042059E" w:rsidP="005F3E4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40D0E" w:rsidRPr="00340D0E" w:rsidRDefault="00340D0E" w:rsidP="00340D0E">
      <w:pPr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340D0E">
        <w:rPr>
          <w:rFonts w:ascii="Times New Roman" w:hAnsi="Times New Roman"/>
          <w:b/>
          <w:bCs/>
          <w:color w:val="C00000"/>
          <w:sz w:val="32"/>
          <w:szCs w:val="32"/>
        </w:rPr>
        <w:t>Памятка для учащегося о безопасном маршруте следования и о сложных участках на дорогах</w:t>
      </w:r>
    </w:p>
    <w:p w:rsidR="00280BB7" w:rsidRPr="00340D0E" w:rsidRDefault="00280BB7" w:rsidP="00340D0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40D0E">
        <w:rPr>
          <w:rFonts w:ascii="Times New Roman" w:hAnsi="Times New Roman"/>
          <w:color w:val="0070C0"/>
          <w:sz w:val="28"/>
          <w:szCs w:val="28"/>
        </w:rPr>
        <w:t xml:space="preserve">Выходя на улицу, пользуясь транспортом, ты часто не придерживаешься определенных правил безопасности. </w:t>
      </w:r>
      <w:r w:rsidRPr="00340D0E">
        <w:rPr>
          <w:rFonts w:ascii="Times New Roman" w:hAnsi="Times New Roman"/>
          <w:b/>
          <w:color w:val="0070C0"/>
          <w:sz w:val="28"/>
          <w:szCs w:val="28"/>
        </w:rPr>
        <w:t>Главная цель этих правил - сохранить твою жизнь.</w:t>
      </w:r>
    </w:p>
    <w:p w:rsidR="00280BB7" w:rsidRPr="00340D0E" w:rsidRDefault="00280BB7" w:rsidP="005F3E44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40D0E">
        <w:rPr>
          <w:rFonts w:ascii="Times New Roman" w:hAnsi="Times New Roman"/>
          <w:b/>
          <w:color w:val="0070C0"/>
          <w:sz w:val="28"/>
          <w:szCs w:val="28"/>
        </w:rPr>
        <w:t>Тебе, как пешеходу, следует помнить:</w:t>
      </w:r>
    </w:p>
    <w:p w:rsidR="00280BB7" w:rsidRPr="008E2664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280BB7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 xml:space="preserve">не переходи </w:t>
      </w:r>
      <w:r>
        <w:rPr>
          <w:rFonts w:ascii="Times New Roman" w:hAnsi="Times New Roman"/>
          <w:sz w:val="28"/>
          <w:szCs w:val="28"/>
        </w:rPr>
        <w:t>проезжую часть</w:t>
      </w:r>
      <w:r w:rsidRPr="008E266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запрещающий сигнал светофора</w:t>
      </w:r>
      <w:r w:rsidRPr="008E2664">
        <w:rPr>
          <w:rFonts w:ascii="Times New Roman" w:hAnsi="Times New Roman"/>
          <w:sz w:val="28"/>
          <w:szCs w:val="28"/>
        </w:rPr>
        <w:t xml:space="preserve">, даже если не видно </w:t>
      </w:r>
      <w:r>
        <w:rPr>
          <w:rFonts w:ascii="Times New Roman" w:hAnsi="Times New Roman"/>
          <w:sz w:val="28"/>
          <w:szCs w:val="28"/>
        </w:rPr>
        <w:t>транспортных средств</w:t>
      </w:r>
      <w:r w:rsidRPr="008E2664">
        <w:rPr>
          <w:rFonts w:ascii="Times New Roman" w:hAnsi="Times New Roman"/>
          <w:sz w:val="28"/>
          <w:szCs w:val="28"/>
        </w:rPr>
        <w:t>;</w:t>
      </w:r>
    </w:p>
    <w:p w:rsidR="00280BB7" w:rsidRDefault="00280BB7" w:rsidP="00280B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переходе дороги </w:t>
      </w:r>
      <w:r w:rsidRPr="0076248D">
        <w:rPr>
          <w:rFonts w:ascii="Times New Roman" w:hAnsi="Times New Roman"/>
          <w:sz w:val="28"/>
          <w:szCs w:val="28"/>
        </w:rPr>
        <w:t xml:space="preserve"> на разрешающий сигнал светофора необходимо уступить дорогу машинам с включенным проблесковым маячком и звуковым сигнал</w:t>
      </w:r>
      <w:r>
        <w:rPr>
          <w:rFonts w:ascii="Times New Roman" w:hAnsi="Times New Roman"/>
          <w:sz w:val="28"/>
          <w:szCs w:val="28"/>
        </w:rPr>
        <w:t>ом и всем водителям-нарушителям;</w:t>
      </w:r>
    </w:p>
    <w:p w:rsidR="00280BB7" w:rsidRPr="0076248D" w:rsidRDefault="00280BB7" w:rsidP="00280B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48D">
        <w:rPr>
          <w:rFonts w:ascii="Times New Roman" w:hAnsi="Times New Roman"/>
          <w:sz w:val="28"/>
          <w:szCs w:val="28"/>
        </w:rPr>
        <w:t>переходи проезжую часть, предварительно посмотрев в обе стороны - сначала налево, потом направо;</w:t>
      </w:r>
    </w:p>
    <w:p w:rsidR="00280BB7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проезжую часть</w:t>
      </w:r>
      <w:r w:rsidRPr="008E2664">
        <w:rPr>
          <w:rFonts w:ascii="Times New Roman" w:hAnsi="Times New Roman"/>
          <w:sz w:val="28"/>
          <w:szCs w:val="28"/>
        </w:rPr>
        <w:t xml:space="preserve"> можно с тротуара только сойти, а не выбежать;</w:t>
      </w:r>
    </w:p>
    <w:p w:rsidR="00280BB7" w:rsidRPr="008E2664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переходе проезжей части не разговаривай по телефону, не отвлекайся, сними наушники;</w:t>
      </w:r>
    </w:p>
    <w:p w:rsidR="00280BB7" w:rsidRPr="00A9657E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 xml:space="preserve">не выбегай на </w:t>
      </w:r>
      <w:r>
        <w:rPr>
          <w:rFonts w:ascii="Times New Roman" w:hAnsi="Times New Roman"/>
          <w:sz w:val="28"/>
          <w:szCs w:val="28"/>
        </w:rPr>
        <w:t>проезжую часть</w:t>
      </w:r>
      <w:r w:rsidRPr="008E2664">
        <w:rPr>
          <w:rFonts w:ascii="Times New Roman" w:hAnsi="Times New Roman"/>
          <w:sz w:val="28"/>
          <w:szCs w:val="28"/>
        </w:rPr>
        <w:t xml:space="preserve"> из-за препятствия (</w:t>
      </w:r>
      <w:r>
        <w:rPr>
          <w:rFonts w:ascii="Times New Roman" w:hAnsi="Times New Roman"/>
          <w:sz w:val="28"/>
          <w:szCs w:val="28"/>
        </w:rPr>
        <w:t>например, стоящего у обочины транспорта</w:t>
      </w:r>
      <w:r w:rsidRPr="008E2664">
        <w:rPr>
          <w:rFonts w:ascii="Times New Roman" w:hAnsi="Times New Roman"/>
          <w:sz w:val="28"/>
          <w:szCs w:val="28"/>
        </w:rPr>
        <w:t>). </w:t>
      </w:r>
      <w:r w:rsidRPr="00A9657E">
        <w:rPr>
          <w:rFonts w:ascii="Times New Roman" w:hAnsi="Times New Roman"/>
          <w:iCs/>
          <w:sz w:val="28"/>
          <w:szCs w:val="28"/>
        </w:rPr>
        <w:t>Водитель не успеет затормозить при твоем неожиданном появлении;</w:t>
      </w:r>
    </w:p>
    <w:p w:rsidR="00280BB7" w:rsidRPr="008E2664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>ходи только по тротуару, если же тротуара нет и тебе приходит</w:t>
      </w:r>
      <w:r>
        <w:rPr>
          <w:rFonts w:ascii="Times New Roman" w:hAnsi="Times New Roman"/>
          <w:sz w:val="28"/>
          <w:szCs w:val="28"/>
        </w:rPr>
        <w:t>ь</w:t>
      </w:r>
      <w:r w:rsidRPr="008E2664">
        <w:rPr>
          <w:rFonts w:ascii="Times New Roman" w:hAnsi="Times New Roman"/>
          <w:sz w:val="28"/>
          <w:szCs w:val="28"/>
        </w:rPr>
        <w:t xml:space="preserve">ся идти по обочине дороги, выбирай ту ее сторону, по которой машины </w:t>
      </w:r>
      <w:r>
        <w:rPr>
          <w:rFonts w:ascii="Times New Roman" w:hAnsi="Times New Roman"/>
          <w:sz w:val="28"/>
          <w:szCs w:val="28"/>
        </w:rPr>
        <w:t>двигаются</w:t>
      </w:r>
      <w:r w:rsidRPr="008E2664">
        <w:rPr>
          <w:rFonts w:ascii="Times New Roman" w:hAnsi="Times New Roman"/>
          <w:sz w:val="28"/>
          <w:szCs w:val="28"/>
        </w:rPr>
        <w:t xml:space="preserve"> тебе навстречу;</w:t>
      </w:r>
    </w:p>
    <w:p w:rsidR="00280BB7" w:rsidRPr="008E2664" w:rsidRDefault="00280BB7" w:rsidP="00280B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>никогда не рассчитывай на внимание водителя, надейся только на себя;</w:t>
      </w:r>
    </w:p>
    <w:p w:rsidR="005A2AE4" w:rsidRPr="005A2AE4" w:rsidRDefault="00280BB7" w:rsidP="005A2A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664">
        <w:rPr>
          <w:rFonts w:ascii="Times New Roman" w:hAnsi="Times New Roman"/>
          <w:sz w:val="28"/>
          <w:szCs w:val="28"/>
        </w:rPr>
        <w:t xml:space="preserve">без родителей </w:t>
      </w:r>
      <w:r>
        <w:rPr>
          <w:rFonts w:ascii="Times New Roman" w:hAnsi="Times New Roman"/>
          <w:sz w:val="28"/>
          <w:szCs w:val="28"/>
        </w:rPr>
        <w:t>проезжую часть</w:t>
      </w:r>
      <w:r w:rsidRPr="008E2664">
        <w:rPr>
          <w:rFonts w:ascii="Times New Roman" w:hAnsi="Times New Roman"/>
          <w:sz w:val="28"/>
          <w:szCs w:val="28"/>
        </w:rPr>
        <w:t xml:space="preserve"> лучше всег</w:t>
      </w:r>
      <w:r w:rsidR="005A2AE4">
        <w:rPr>
          <w:rFonts w:ascii="Times New Roman" w:hAnsi="Times New Roman"/>
          <w:sz w:val="28"/>
          <w:szCs w:val="28"/>
        </w:rPr>
        <w:t>о переходить в группе пешеходов;</w:t>
      </w:r>
    </w:p>
    <w:p w:rsidR="00340D0E" w:rsidRDefault="005A2AE4" w:rsidP="00340D0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0D0E">
        <w:rPr>
          <w:rFonts w:ascii="Times New Roman" w:hAnsi="Times New Roman"/>
          <w:sz w:val="28"/>
          <w:szCs w:val="28"/>
        </w:rPr>
        <w:t>на остановке общественного транспорта  нельзя бегать, играть, толкаться и вставать на бордюр;</w:t>
      </w:r>
    </w:p>
    <w:p w:rsidR="00340D0E" w:rsidRDefault="00340D0E" w:rsidP="00340D0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0D0E">
        <w:rPr>
          <w:rFonts w:ascii="Times New Roman" w:hAnsi="Times New Roman"/>
          <w:sz w:val="28"/>
          <w:szCs w:val="28"/>
        </w:rPr>
        <w:t>не подходи близко к проезжей части и уж тем более не выходи на неё;</w:t>
      </w:r>
    </w:p>
    <w:p w:rsidR="00340D0E" w:rsidRDefault="00340D0E" w:rsidP="00340D0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0D0E">
        <w:rPr>
          <w:rFonts w:ascii="Times New Roman" w:hAnsi="Times New Roman"/>
          <w:sz w:val="28"/>
          <w:szCs w:val="28"/>
        </w:rPr>
        <w:t>при посадке не торопись и до полной остановки транспорта не подходи к дверям, не мешай выходить пассажирам. Не вбегай в салон, когда двери уже закрываются, тебя может зажать между дверей;</w:t>
      </w:r>
    </w:p>
    <w:p w:rsidR="00340D0E" w:rsidRDefault="00340D0E" w:rsidP="00340D0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0D0E">
        <w:rPr>
          <w:rFonts w:ascii="Times New Roman" w:hAnsi="Times New Roman"/>
          <w:sz w:val="28"/>
          <w:szCs w:val="28"/>
        </w:rPr>
        <w:t>в автобусе, трамвае или троллейбусе не задерживайся, проходи в середину салона. В салоне держись за поручни, чтобы при резком торможении транспорта не упасть;</w:t>
      </w:r>
    </w:p>
    <w:p w:rsidR="00280BB7" w:rsidRDefault="00340D0E" w:rsidP="005F3E4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40D0E">
        <w:rPr>
          <w:rFonts w:ascii="Times New Roman" w:hAnsi="Times New Roman"/>
          <w:sz w:val="28"/>
          <w:szCs w:val="28"/>
        </w:rPr>
        <w:t xml:space="preserve"> выходу готовься заранее, но не торопись. Не надо вставать на ступеньки и выпрыгивать на ходу. </w:t>
      </w:r>
      <w:r w:rsidR="005F3E44">
        <w:rPr>
          <w:rFonts w:ascii="Times New Roman" w:hAnsi="Times New Roman"/>
          <w:sz w:val="28"/>
          <w:szCs w:val="28"/>
        </w:rPr>
        <w:t xml:space="preserve"> </w:t>
      </w:r>
      <w:r w:rsidRPr="00340D0E">
        <w:rPr>
          <w:rFonts w:ascii="Times New Roman" w:hAnsi="Times New Roman"/>
          <w:sz w:val="28"/>
          <w:szCs w:val="28"/>
        </w:rPr>
        <w:t xml:space="preserve">Если ты едешь вместе с кем-то из взрослых, то выходить </w:t>
      </w:r>
      <w:r>
        <w:rPr>
          <w:rFonts w:ascii="Times New Roman" w:hAnsi="Times New Roman"/>
          <w:sz w:val="28"/>
          <w:szCs w:val="28"/>
        </w:rPr>
        <w:t>из транспорта должен после них.</w:t>
      </w:r>
    </w:p>
    <w:p w:rsidR="005F3E44" w:rsidRPr="005F3E44" w:rsidRDefault="005F3E44" w:rsidP="005F3E4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BB7" w:rsidRPr="00340D0E" w:rsidRDefault="00280BB7" w:rsidP="00280BB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40D0E">
        <w:rPr>
          <w:rFonts w:ascii="Times New Roman" w:hAnsi="Times New Roman"/>
          <w:b/>
          <w:color w:val="FF0000"/>
          <w:sz w:val="32"/>
          <w:szCs w:val="32"/>
        </w:rPr>
        <w:t xml:space="preserve">Запомни главное правило пешехода - надо предвидеть опасность </w:t>
      </w:r>
    </w:p>
    <w:p w:rsidR="00280BB7" w:rsidRPr="00340D0E" w:rsidRDefault="00280BB7" w:rsidP="005F3E44">
      <w:pPr>
        <w:spacing w:after="0" w:line="240" w:lineRule="auto"/>
        <w:ind w:left="-284" w:hanging="142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40D0E">
        <w:rPr>
          <w:rFonts w:ascii="Times New Roman" w:hAnsi="Times New Roman"/>
          <w:b/>
          <w:color w:val="FF0000"/>
          <w:sz w:val="32"/>
          <w:szCs w:val="32"/>
        </w:rPr>
        <w:t>и по возможности ее избегать</w:t>
      </w:r>
      <w:r w:rsidR="00340D0E">
        <w:rPr>
          <w:rFonts w:ascii="Times New Roman" w:hAnsi="Times New Roman"/>
          <w:b/>
          <w:color w:val="FF0000"/>
          <w:sz w:val="32"/>
          <w:szCs w:val="32"/>
        </w:rPr>
        <w:t>!</w:t>
      </w:r>
    </w:p>
    <w:sectPr w:rsidR="00280BB7" w:rsidRPr="00340D0E" w:rsidSect="005F3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0B69"/>
    <w:multiLevelType w:val="hybridMultilevel"/>
    <w:tmpl w:val="C3949C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9C220B"/>
    <w:multiLevelType w:val="hybridMultilevel"/>
    <w:tmpl w:val="4EFC7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973D4E"/>
    <w:multiLevelType w:val="hybridMultilevel"/>
    <w:tmpl w:val="1138F6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EC1158"/>
    <w:multiLevelType w:val="multilevel"/>
    <w:tmpl w:val="FC06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59E"/>
    <w:rsid w:val="00006F0F"/>
    <w:rsid w:val="00280BB7"/>
    <w:rsid w:val="00340D0E"/>
    <w:rsid w:val="0042059E"/>
    <w:rsid w:val="005A2AE4"/>
    <w:rsid w:val="005F3E44"/>
    <w:rsid w:val="0076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9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248D"/>
  </w:style>
  <w:style w:type="paragraph" w:styleId="a5">
    <w:name w:val="List Paragraph"/>
    <w:basedOn w:val="a"/>
    <w:uiPriority w:val="34"/>
    <w:qFormat/>
    <w:rsid w:val="0076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2015-03-17T15:07:00Z</dcterms:created>
  <dcterms:modified xsi:type="dcterms:W3CDTF">2015-03-17T16:01:00Z</dcterms:modified>
</cp:coreProperties>
</file>